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F2D0" w14:textId="77777777" w:rsidR="00B272E8" w:rsidRPr="00956728" w:rsidRDefault="00B272E8" w:rsidP="00B272E8">
      <w:pPr>
        <w:widowControl w:val="0"/>
        <w:spacing w:line="240" w:lineRule="auto"/>
        <w:jc w:val="center"/>
        <w:rPr>
          <w:rFonts w:ascii="Arial" w:hAnsi="Arial" w:cs="Arial"/>
          <w:b/>
          <w:sz w:val="20"/>
          <w:szCs w:val="20"/>
          <w:u w:val="single"/>
        </w:rPr>
      </w:pPr>
      <w:r w:rsidRPr="00956728">
        <w:rPr>
          <w:rFonts w:ascii="Arial" w:hAnsi="Arial" w:cs="Arial"/>
          <w:b/>
          <w:sz w:val="20"/>
          <w:szCs w:val="20"/>
          <w:u w:val="single"/>
        </w:rPr>
        <w:t>COTIZACION</w:t>
      </w:r>
    </w:p>
    <w:p w14:paraId="2E9C7160" w14:textId="75D32347" w:rsidR="00B272E8" w:rsidRPr="00956728" w:rsidRDefault="00956728" w:rsidP="00B272E8">
      <w:pPr>
        <w:widowControl w:val="0"/>
        <w:spacing w:after="0" w:line="240" w:lineRule="auto"/>
        <w:jc w:val="both"/>
        <w:rPr>
          <w:rFonts w:ascii="Arial" w:hAnsi="Arial" w:cs="Arial"/>
          <w:sz w:val="20"/>
          <w:szCs w:val="20"/>
        </w:rPr>
      </w:pPr>
      <w:r>
        <w:rPr>
          <w:rFonts w:ascii="Arial" w:hAnsi="Arial" w:cs="Arial"/>
          <w:sz w:val="20"/>
          <w:szCs w:val="20"/>
        </w:rPr>
        <w:t>Señores:</w:t>
      </w:r>
    </w:p>
    <w:p w14:paraId="42B63F86" w14:textId="77777777" w:rsidR="00B272E8" w:rsidRPr="00956728" w:rsidRDefault="00B272E8" w:rsidP="00B272E8">
      <w:pPr>
        <w:widowControl w:val="0"/>
        <w:spacing w:after="0" w:line="240" w:lineRule="auto"/>
        <w:jc w:val="both"/>
        <w:rPr>
          <w:rFonts w:ascii="Arial" w:hAnsi="Arial" w:cs="Arial"/>
          <w:sz w:val="20"/>
          <w:szCs w:val="20"/>
        </w:rPr>
      </w:pPr>
      <w:r w:rsidRPr="00956728">
        <w:rPr>
          <w:rFonts w:ascii="Arial" w:hAnsi="Arial" w:cs="Arial"/>
          <w:sz w:val="20"/>
          <w:szCs w:val="20"/>
        </w:rPr>
        <w:t>Superintendencia de Transporte Terrestre de Personas, Carga y Mercancías (SUTRAN)</w:t>
      </w:r>
    </w:p>
    <w:p w14:paraId="64AFD4BD" w14:textId="77777777" w:rsidR="00B272E8" w:rsidRPr="00956728" w:rsidRDefault="005973B7" w:rsidP="00B272E8">
      <w:pPr>
        <w:widowControl w:val="0"/>
        <w:spacing w:after="0" w:line="240" w:lineRule="auto"/>
        <w:jc w:val="both"/>
        <w:rPr>
          <w:rFonts w:ascii="Arial" w:hAnsi="Arial" w:cs="Arial"/>
          <w:sz w:val="20"/>
          <w:szCs w:val="20"/>
        </w:rPr>
      </w:pPr>
      <w:r w:rsidRPr="00956728">
        <w:rPr>
          <w:rFonts w:ascii="Arial" w:hAnsi="Arial" w:cs="Arial"/>
          <w:sz w:val="20"/>
          <w:szCs w:val="20"/>
          <w:u w:val="single"/>
        </w:rPr>
        <w:t>Presente</w:t>
      </w:r>
      <w:r w:rsidRPr="00956728">
        <w:rPr>
          <w:rFonts w:ascii="Arial" w:hAnsi="Arial" w:cs="Arial"/>
          <w:sz w:val="20"/>
          <w:szCs w:val="20"/>
        </w:rPr>
        <w:t>. -</w:t>
      </w:r>
    </w:p>
    <w:p w14:paraId="4881476D" w14:textId="77777777" w:rsidR="00B272E8" w:rsidRPr="00956728" w:rsidRDefault="00B272E8" w:rsidP="00B272E8">
      <w:pPr>
        <w:widowControl w:val="0"/>
        <w:spacing w:line="240" w:lineRule="auto"/>
        <w:jc w:val="both"/>
        <w:rPr>
          <w:rFonts w:ascii="Arial" w:hAnsi="Arial" w:cs="Arial"/>
          <w:sz w:val="20"/>
          <w:szCs w:val="20"/>
        </w:rPr>
      </w:pPr>
    </w:p>
    <w:p w14:paraId="3718AA88" w14:textId="09D7F783" w:rsidR="00305603" w:rsidRPr="00956728" w:rsidRDefault="00B272E8" w:rsidP="00305603">
      <w:pPr>
        <w:widowControl w:val="0"/>
        <w:spacing w:after="0" w:line="240" w:lineRule="auto"/>
        <w:jc w:val="both"/>
        <w:rPr>
          <w:rFonts w:ascii="Arial" w:hAnsi="Arial" w:cs="Arial"/>
          <w:sz w:val="20"/>
          <w:szCs w:val="20"/>
        </w:rPr>
      </w:pPr>
      <w:r w:rsidRPr="00956728">
        <w:rPr>
          <w:rFonts w:ascii="Arial" w:hAnsi="Arial" w:cs="Arial"/>
          <w:sz w:val="20"/>
          <w:szCs w:val="20"/>
        </w:rPr>
        <w:t xml:space="preserve">Referencia: </w:t>
      </w:r>
      <w:r w:rsidRPr="00956728">
        <w:rPr>
          <w:rFonts w:ascii="Arial" w:hAnsi="Arial" w:cs="Arial"/>
          <w:sz w:val="20"/>
          <w:szCs w:val="20"/>
        </w:rPr>
        <w:tab/>
        <w:t>Solicitud de Cotización</w:t>
      </w:r>
      <w:r w:rsidR="00305603" w:rsidRPr="00956728">
        <w:rPr>
          <w:rFonts w:ascii="Arial" w:hAnsi="Arial" w:cs="Arial"/>
          <w:sz w:val="20"/>
          <w:szCs w:val="20"/>
        </w:rPr>
        <w:t xml:space="preserve"> para </w:t>
      </w:r>
      <w:r w:rsidR="00975A7A">
        <w:rPr>
          <w:rFonts w:ascii="Arial" w:hAnsi="Arial" w:cs="Arial"/>
          <w:sz w:val="20"/>
          <w:szCs w:val="20"/>
        </w:rPr>
        <w:t xml:space="preserve">el </w:t>
      </w:r>
      <w:r w:rsidR="00975A7A">
        <w:rPr>
          <w:rFonts w:cs="Arial"/>
          <w:szCs w:val="20"/>
        </w:rPr>
        <w:t>suministro de combustible gasohol 90 plus para vehículos de la SUTRAN</w:t>
      </w:r>
      <w:r w:rsidR="00305603" w:rsidRPr="00956728">
        <w:rPr>
          <w:rFonts w:ascii="Arial" w:hAnsi="Arial" w:cs="Arial"/>
          <w:sz w:val="20"/>
          <w:szCs w:val="20"/>
        </w:rPr>
        <w:t>.</w:t>
      </w:r>
    </w:p>
    <w:p w14:paraId="0891D61D" w14:textId="77777777" w:rsidR="00B272E8" w:rsidRPr="00956728" w:rsidRDefault="00B272E8" w:rsidP="00B272E8">
      <w:pPr>
        <w:widowControl w:val="0"/>
        <w:spacing w:line="240" w:lineRule="auto"/>
        <w:jc w:val="both"/>
        <w:rPr>
          <w:rFonts w:ascii="Arial" w:hAnsi="Arial" w:cs="Arial"/>
          <w:sz w:val="20"/>
          <w:szCs w:val="20"/>
        </w:rPr>
      </w:pPr>
    </w:p>
    <w:p w14:paraId="34D117F7" w14:textId="49A6E925" w:rsidR="00305603" w:rsidRPr="00956728" w:rsidRDefault="00305603" w:rsidP="00305603">
      <w:pPr>
        <w:widowControl w:val="0"/>
        <w:spacing w:line="240" w:lineRule="auto"/>
        <w:rPr>
          <w:rFonts w:ascii="Arial" w:hAnsi="Arial" w:cs="Arial"/>
          <w:sz w:val="20"/>
          <w:szCs w:val="20"/>
        </w:rPr>
      </w:pPr>
      <w:r w:rsidRPr="00956728">
        <w:rPr>
          <w:rFonts w:ascii="Arial" w:hAnsi="Arial" w:cs="Arial"/>
          <w:sz w:val="20"/>
          <w:szCs w:val="20"/>
        </w:rPr>
        <w:t xml:space="preserve">Por medio del presente, en calidad de ofertante y después de haber examinado y aceptar en su  integridad las especificaciones técnicas proporcionadas por la Unidad de Abastecimiento de la SUTRAN, formulo </w:t>
      </w:r>
      <w:r w:rsidR="00956728" w:rsidRPr="00956728">
        <w:rPr>
          <w:rFonts w:ascii="Arial" w:hAnsi="Arial" w:cs="Arial"/>
          <w:sz w:val="20"/>
          <w:szCs w:val="20"/>
        </w:rPr>
        <w:t>mí</w:t>
      </w:r>
      <w:r w:rsidRPr="00956728">
        <w:rPr>
          <w:rFonts w:ascii="Arial" w:hAnsi="Arial" w:cs="Arial"/>
          <w:sz w:val="20"/>
          <w:szCs w:val="20"/>
        </w:rPr>
        <w:t xml:space="preserve"> propuesta según lo siguiente:</w:t>
      </w:r>
    </w:p>
    <w:tbl>
      <w:tblPr>
        <w:tblStyle w:val="Tablaconcuadrcula"/>
        <w:tblW w:w="0" w:type="auto"/>
        <w:tblLook w:val="04A0" w:firstRow="1" w:lastRow="0" w:firstColumn="1" w:lastColumn="0" w:noHBand="0" w:noVBand="1"/>
      </w:tblPr>
      <w:tblGrid>
        <w:gridCol w:w="704"/>
        <w:gridCol w:w="2063"/>
        <w:gridCol w:w="1261"/>
        <w:gridCol w:w="1005"/>
        <w:gridCol w:w="1450"/>
        <w:gridCol w:w="2296"/>
      </w:tblGrid>
      <w:tr w:rsidR="00956728" w:rsidRPr="00956728" w14:paraId="72C0CB2F" w14:textId="77777777" w:rsidTr="00956728">
        <w:trPr>
          <w:trHeight w:val="770"/>
        </w:trPr>
        <w:tc>
          <w:tcPr>
            <w:tcW w:w="704" w:type="dxa"/>
            <w:vAlign w:val="center"/>
          </w:tcPr>
          <w:p w14:paraId="1FB5AA47" w14:textId="2BDADC4A"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ÍTEM</w:t>
            </w:r>
          </w:p>
        </w:tc>
        <w:tc>
          <w:tcPr>
            <w:tcW w:w="1463" w:type="dxa"/>
            <w:vAlign w:val="center"/>
          </w:tcPr>
          <w:p w14:paraId="17522423" w14:textId="26396857"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DESCRIPCIÓN</w:t>
            </w:r>
          </w:p>
        </w:tc>
        <w:tc>
          <w:tcPr>
            <w:tcW w:w="1101" w:type="dxa"/>
            <w:vAlign w:val="center"/>
          </w:tcPr>
          <w:p w14:paraId="45410AFC" w14:textId="4523C7D7"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CANTIDAD</w:t>
            </w:r>
          </w:p>
        </w:tc>
        <w:tc>
          <w:tcPr>
            <w:tcW w:w="980" w:type="dxa"/>
            <w:vAlign w:val="center"/>
          </w:tcPr>
          <w:p w14:paraId="6B4F4F32" w14:textId="573DDFE7"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UNIDAD DE MEDIDA</w:t>
            </w:r>
          </w:p>
        </w:tc>
        <w:tc>
          <w:tcPr>
            <w:tcW w:w="1463" w:type="dxa"/>
            <w:vAlign w:val="center"/>
          </w:tcPr>
          <w:p w14:paraId="5C9E0F59" w14:textId="2621FEB3"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PRECIO UNITARIO S/</w:t>
            </w:r>
          </w:p>
        </w:tc>
        <w:tc>
          <w:tcPr>
            <w:tcW w:w="2364" w:type="dxa"/>
            <w:vAlign w:val="center"/>
          </w:tcPr>
          <w:p w14:paraId="36BFAF9C" w14:textId="65AC9375"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TOTAL S/</w:t>
            </w:r>
          </w:p>
        </w:tc>
      </w:tr>
      <w:tr w:rsidR="00956728" w:rsidRPr="00956728" w14:paraId="312CC872" w14:textId="77777777" w:rsidTr="00956728">
        <w:trPr>
          <w:trHeight w:val="835"/>
        </w:trPr>
        <w:tc>
          <w:tcPr>
            <w:tcW w:w="704" w:type="dxa"/>
            <w:vAlign w:val="center"/>
          </w:tcPr>
          <w:p w14:paraId="693FD045" w14:textId="0DD71F01" w:rsidR="00956728" w:rsidRPr="00956728" w:rsidRDefault="00956728" w:rsidP="00956728">
            <w:pPr>
              <w:widowControl w:val="0"/>
              <w:spacing w:after="0" w:line="240" w:lineRule="auto"/>
              <w:jc w:val="center"/>
              <w:rPr>
                <w:rFonts w:ascii="Arial" w:hAnsi="Arial" w:cs="Arial"/>
                <w:sz w:val="20"/>
                <w:szCs w:val="20"/>
              </w:rPr>
            </w:pPr>
            <w:r w:rsidRPr="00956728">
              <w:rPr>
                <w:rFonts w:ascii="Arial" w:hAnsi="Arial" w:cs="Arial"/>
                <w:sz w:val="20"/>
                <w:szCs w:val="20"/>
              </w:rPr>
              <w:t>1</w:t>
            </w:r>
          </w:p>
        </w:tc>
        <w:tc>
          <w:tcPr>
            <w:tcW w:w="1463" w:type="dxa"/>
            <w:vAlign w:val="center"/>
          </w:tcPr>
          <w:p w14:paraId="5D9EF7D4" w14:textId="276A89D5" w:rsidR="00956728" w:rsidRPr="00956728" w:rsidRDefault="00975A7A" w:rsidP="00956728">
            <w:pPr>
              <w:widowControl w:val="0"/>
              <w:spacing w:after="0" w:line="240" w:lineRule="auto"/>
              <w:jc w:val="center"/>
              <w:rPr>
                <w:rFonts w:ascii="Arial" w:hAnsi="Arial" w:cs="Arial"/>
                <w:sz w:val="20"/>
                <w:szCs w:val="20"/>
              </w:rPr>
            </w:pPr>
            <w:r>
              <w:rPr>
                <w:rFonts w:ascii="Arial" w:hAnsi="Arial" w:cs="Arial"/>
                <w:sz w:val="20"/>
                <w:szCs w:val="20"/>
              </w:rPr>
              <w:t xml:space="preserve">Gasohol 90plus </w:t>
            </w:r>
          </w:p>
          <w:p w14:paraId="5025CD31" w14:textId="2E7A8E4A" w:rsidR="00956728" w:rsidRPr="00956728" w:rsidRDefault="00975A7A" w:rsidP="00956728">
            <w:pPr>
              <w:widowControl w:val="0"/>
              <w:spacing w:after="0" w:line="240" w:lineRule="auto"/>
              <w:jc w:val="center"/>
              <w:rPr>
                <w:rFonts w:ascii="Arial" w:hAnsi="Arial" w:cs="Arial"/>
                <w:sz w:val="20"/>
                <w:szCs w:val="20"/>
              </w:rPr>
            </w:pPr>
            <w:r>
              <w:rPr>
                <w:rFonts w:ascii="Arial" w:hAnsi="Arial" w:cs="Arial"/>
                <w:sz w:val="20"/>
                <w:szCs w:val="20"/>
              </w:rPr>
              <w:t>(Código 1510150600286788</w:t>
            </w:r>
            <w:r w:rsidR="00956728" w:rsidRPr="00956728">
              <w:rPr>
                <w:rFonts w:ascii="Arial" w:hAnsi="Arial" w:cs="Arial"/>
                <w:sz w:val="20"/>
                <w:szCs w:val="20"/>
              </w:rPr>
              <w:t>)</w:t>
            </w:r>
          </w:p>
        </w:tc>
        <w:tc>
          <w:tcPr>
            <w:tcW w:w="1101" w:type="dxa"/>
            <w:vAlign w:val="center"/>
          </w:tcPr>
          <w:p w14:paraId="553DC0BE" w14:textId="4EB1A35E" w:rsidR="00956728" w:rsidRPr="00956728" w:rsidRDefault="00975A7A" w:rsidP="00956728">
            <w:pPr>
              <w:widowControl w:val="0"/>
              <w:spacing w:after="0" w:line="240" w:lineRule="auto"/>
              <w:jc w:val="center"/>
              <w:rPr>
                <w:rFonts w:ascii="Arial" w:hAnsi="Arial" w:cs="Arial"/>
                <w:sz w:val="20"/>
                <w:szCs w:val="20"/>
              </w:rPr>
            </w:pPr>
            <w:r>
              <w:rPr>
                <w:rFonts w:ascii="Arial" w:hAnsi="Arial" w:cs="Arial"/>
                <w:sz w:val="20"/>
                <w:szCs w:val="20"/>
              </w:rPr>
              <w:t>800</w:t>
            </w:r>
          </w:p>
        </w:tc>
        <w:tc>
          <w:tcPr>
            <w:tcW w:w="980" w:type="dxa"/>
            <w:vAlign w:val="center"/>
          </w:tcPr>
          <w:p w14:paraId="3D182119" w14:textId="66255824" w:rsidR="00956728" w:rsidRPr="00956728" w:rsidRDefault="00956728" w:rsidP="00956728">
            <w:pPr>
              <w:widowControl w:val="0"/>
              <w:spacing w:after="0" w:line="240" w:lineRule="auto"/>
              <w:jc w:val="center"/>
              <w:rPr>
                <w:rFonts w:ascii="Arial" w:hAnsi="Arial" w:cs="Arial"/>
                <w:sz w:val="20"/>
                <w:szCs w:val="20"/>
              </w:rPr>
            </w:pPr>
            <w:r w:rsidRPr="00956728">
              <w:rPr>
                <w:rFonts w:ascii="Arial" w:hAnsi="Arial" w:cs="Arial"/>
                <w:sz w:val="20"/>
                <w:szCs w:val="20"/>
              </w:rPr>
              <w:t>Galón</w:t>
            </w:r>
          </w:p>
        </w:tc>
        <w:tc>
          <w:tcPr>
            <w:tcW w:w="1463" w:type="dxa"/>
            <w:vAlign w:val="center"/>
          </w:tcPr>
          <w:p w14:paraId="61BAA162" w14:textId="77777777" w:rsidR="00956728" w:rsidRPr="00956728" w:rsidRDefault="00956728" w:rsidP="00956728">
            <w:pPr>
              <w:widowControl w:val="0"/>
              <w:spacing w:after="0" w:line="240" w:lineRule="auto"/>
              <w:jc w:val="center"/>
              <w:rPr>
                <w:rFonts w:ascii="Arial" w:hAnsi="Arial" w:cs="Arial"/>
                <w:sz w:val="20"/>
                <w:szCs w:val="20"/>
              </w:rPr>
            </w:pPr>
          </w:p>
        </w:tc>
        <w:tc>
          <w:tcPr>
            <w:tcW w:w="2364" w:type="dxa"/>
            <w:vAlign w:val="center"/>
          </w:tcPr>
          <w:p w14:paraId="4FCE1C9E" w14:textId="77777777" w:rsidR="00956728" w:rsidRPr="00956728" w:rsidRDefault="00956728" w:rsidP="00956728">
            <w:pPr>
              <w:widowControl w:val="0"/>
              <w:spacing w:after="0" w:line="240" w:lineRule="auto"/>
              <w:jc w:val="center"/>
              <w:rPr>
                <w:rFonts w:ascii="Arial" w:hAnsi="Arial" w:cs="Arial"/>
                <w:sz w:val="20"/>
                <w:szCs w:val="20"/>
              </w:rPr>
            </w:pPr>
          </w:p>
        </w:tc>
      </w:tr>
    </w:tbl>
    <w:p w14:paraId="506954A5" w14:textId="3696683E" w:rsidR="00305603" w:rsidRPr="00956728" w:rsidRDefault="00305603" w:rsidP="00305603">
      <w:pPr>
        <w:widowControl w:val="0"/>
        <w:spacing w:line="240" w:lineRule="auto"/>
        <w:rPr>
          <w:rFonts w:ascii="Arial" w:hAnsi="Arial" w:cs="Arial"/>
          <w:sz w:val="20"/>
          <w:szCs w:val="20"/>
        </w:rPr>
      </w:pPr>
    </w:p>
    <w:p w14:paraId="75C215E8" w14:textId="2E1FB44E" w:rsidR="00956728" w:rsidRDefault="00956728" w:rsidP="00915627">
      <w:pPr>
        <w:widowControl w:val="0"/>
        <w:spacing w:line="240" w:lineRule="auto"/>
        <w:jc w:val="both"/>
        <w:rPr>
          <w:rFonts w:ascii="Arial" w:hAnsi="Arial" w:cs="Arial"/>
          <w:sz w:val="20"/>
          <w:szCs w:val="20"/>
        </w:rPr>
      </w:pPr>
      <w:r w:rsidRPr="00956728">
        <w:rPr>
          <w:rFonts w:ascii="Arial" w:hAnsi="Arial" w:cs="Arial"/>
          <w:sz w:val="20"/>
          <w:szCs w:val="20"/>
        </w:rPr>
        <w:t xml:space="preserve">La oferta indicada es en soles, el mismo incluye todos los tributos, seguros, transporte, inspecciones, pruebas y, de ser el caso, los costos laborales conforme a la legislación vigente, así como cualquier otro concepto que pueda tener incidencia sobre el costo del bien a contratar. </w:t>
      </w:r>
    </w:p>
    <w:p w14:paraId="32DC1135" w14:textId="77777777" w:rsidR="00915627" w:rsidRPr="00956728" w:rsidRDefault="00915627" w:rsidP="00956728">
      <w:pPr>
        <w:widowControl w:val="0"/>
        <w:spacing w:line="240" w:lineRule="auto"/>
        <w:rPr>
          <w:rFonts w:ascii="Arial" w:hAnsi="Arial" w:cs="Arial"/>
          <w:sz w:val="20"/>
          <w:szCs w:val="20"/>
        </w:rPr>
      </w:pPr>
    </w:p>
    <w:p w14:paraId="31CF5C0B" w14:textId="77777777" w:rsidR="00956728" w:rsidRPr="00956728" w:rsidRDefault="00956728" w:rsidP="00956728">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1E8AD79F" w14:textId="77777777" w:rsidR="00305603" w:rsidRPr="00956728" w:rsidRDefault="00305603" w:rsidP="00305603">
      <w:pPr>
        <w:widowControl w:val="0"/>
        <w:spacing w:line="240" w:lineRule="auto"/>
        <w:rPr>
          <w:rFonts w:ascii="Arial" w:hAnsi="Arial" w:cs="Arial"/>
          <w:sz w:val="20"/>
          <w:szCs w:val="20"/>
        </w:rPr>
      </w:pPr>
    </w:p>
    <w:p w14:paraId="73B81BF0" w14:textId="77777777" w:rsidR="00305603" w:rsidRPr="00956728" w:rsidRDefault="00305603" w:rsidP="00305603">
      <w:pPr>
        <w:widowControl w:val="0"/>
        <w:spacing w:line="240" w:lineRule="auto"/>
        <w:rPr>
          <w:rFonts w:ascii="Arial" w:hAnsi="Arial" w:cs="Arial"/>
          <w:sz w:val="20"/>
          <w:szCs w:val="20"/>
        </w:rPr>
      </w:pPr>
    </w:p>
    <w:p w14:paraId="29F81F83" w14:textId="77777777" w:rsidR="00305603" w:rsidRPr="00956728" w:rsidRDefault="00305603" w:rsidP="00305603">
      <w:pPr>
        <w:widowControl w:val="0"/>
        <w:spacing w:line="240" w:lineRule="auto"/>
        <w:rPr>
          <w:rFonts w:ascii="Arial" w:hAnsi="Arial" w:cs="Arial"/>
          <w:sz w:val="20"/>
          <w:szCs w:val="20"/>
        </w:rPr>
      </w:pPr>
    </w:p>
    <w:p w14:paraId="2BB39E81" w14:textId="77777777" w:rsidR="00B272E8" w:rsidRPr="00956728" w:rsidRDefault="00B272E8" w:rsidP="00B272E8">
      <w:pPr>
        <w:widowControl w:val="0"/>
        <w:spacing w:line="240" w:lineRule="auto"/>
        <w:jc w:val="center"/>
        <w:rPr>
          <w:rFonts w:ascii="Arial" w:hAnsi="Arial" w:cs="Arial"/>
          <w:sz w:val="20"/>
          <w:szCs w:val="20"/>
        </w:rPr>
      </w:pPr>
      <w:r w:rsidRPr="00956728">
        <w:rPr>
          <w:rFonts w:ascii="Arial" w:hAnsi="Arial" w:cs="Arial"/>
          <w:sz w:val="20"/>
          <w:szCs w:val="20"/>
        </w:rPr>
        <w:t>Atentamente,</w:t>
      </w:r>
    </w:p>
    <w:p w14:paraId="24D48100" w14:textId="77777777" w:rsidR="00B272E8" w:rsidRPr="00956728" w:rsidRDefault="00B272E8" w:rsidP="00B272E8">
      <w:pPr>
        <w:widowControl w:val="0"/>
        <w:spacing w:line="240" w:lineRule="auto"/>
        <w:jc w:val="center"/>
        <w:rPr>
          <w:rFonts w:ascii="Arial" w:hAnsi="Arial" w:cs="Arial"/>
          <w:b/>
          <w:sz w:val="20"/>
          <w:szCs w:val="20"/>
        </w:rPr>
      </w:pPr>
    </w:p>
    <w:p w14:paraId="07659114" w14:textId="77777777" w:rsidR="00B272E8" w:rsidRPr="00956728" w:rsidRDefault="00B272E8" w:rsidP="00B272E8">
      <w:pPr>
        <w:widowControl w:val="0"/>
        <w:spacing w:line="240" w:lineRule="auto"/>
        <w:jc w:val="center"/>
        <w:rPr>
          <w:rFonts w:ascii="Arial" w:hAnsi="Arial" w:cs="Arial"/>
          <w:sz w:val="20"/>
          <w:szCs w:val="20"/>
        </w:rPr>
      </w:pPr>
    </w:p>
    <w:p w14:paraId="5E7B68F5" w14:textId="77777777" w:rsidR="00B272E8" w:rsidRPr="00956728" w:rsidRDefault="00B272E8" w:rsidP="00B272E8">
      <w:pPr>
        <w:widowControl w:val="0"/>
        <w:spacing w:after="0" w:line="240" w:lineRule="auto"/>
        <w:jc w:val="center"/>
        <w:rPr>
          <w:rFonts w:ascii="Arial" w:hAnsi="Arial" w:cs="Arial"/>
          <w:sz w:val="20"/>
          <w:szCs w:val="20"/>
        </w:rPr>
      </w:pPr>
      <w:r w:rsidRPr="00956728">
        <w:rPr>
          <w:rFonts w:ascii="Arial" w:hAnsi="Arial" w:cs="Arial"/>
          <w:sz w:val="20"/>
          <w:szCs w:val="20"/>
        </w:rPr>
        <w:t>………………………………..……………</w:t>
      </w:r>
    </w:p>
    <w:p w14:paraId="42AFD5C6"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Firma, Nombres y Apellidos del postor o</w:t>
      </w:r>
    </w:p>
    <w:p w14:paraId="6EA8D874"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Representante legal o común, según corresponda</w:t>
      </w:r>
    </w:p>
    <w:p w14:paraId="36748D95" w14:textId="77777777" w:rsidR="00305603" w:rsidRPr="00956728" w:rsidRDefault="00305603" w:rsidP="00B272E8">
      <w:pPr>
        <w:widowControl w:val="0"/>
        <w:spacing w:line="240" w:lineRule="auto"/>
        <w:jc w:val="center"/>
        <w:rPr>
          <w:rFonts w:ascii="Arial" w:hAnsi="Arial" w:cs="Arial"/>
          <w:b/>
          <w:sz w:val="20"/>
          <w:szCs w:val="20"/>
        </w:rPr>
      </w:pPr>
    </w:p>
    <w:p w14:paraId="30685117" w14:textId="77777777" w:rsidR="00305603" w:rsidRPr="00956728" w:rsidRDefault="00305603" w:rsidP="00B272E8">
      <w:pPr>
        <w:widowControl w:val="0"/>
        <w:spacing w:line="240" w:lineRule="auto"/>
        <w:jc w:val="center"/>
        <w:rPr>
          <w:rFonts w:ascii="Arial" w:hAnsi="Arial" w:cs="Arial"/>
          <w:b/>
          <w:sz w:val="20"/>
          <w:szCs w:val="20"/>
        </w:rPr>
      </w:pPr>
    </w:p>
    <w:p w14:paraId="2CFBAF88" w14:textId="77777777" w:rsidR="00305603" w:rsidRPr="00956728" w:rsidRDefault="00305603" w:rsidP="00B272E8">
      <w:pPr>
        <w:widowControl w:val="0"/>
        <w:spacing w:line="240" w:lineRule="auto"/>
        <w:jc w:val="center"/>
        <w:rPr>
          <w:rFonts w:ascii="Arial" w:hAnsi="Arial" w:cs="Arial"/>
          <w:b/>
          <w:sz w:val="20"/>
          <w:szCs w:val="20"/>
        </w:rPr>
      </w:pPr>
    </w:p>
    <w:p w14:paraId="4E89B585" w14:textId="77777777" w:rsidR="00305603" w:rsidRPr="00956728" w:rsidRDefault="00305603" w:rsidP="00B272E8">
      <w:pPr>
        <w:widowControl w:val="0"/>
        <w:spacing w:line="240" w:lineRule="auto"/>
        <w:jc w:val="center"/>
        <w:rPr>
          <w:rFonts w:ascii="Arial" w:hAnsi="Arial" w:cs="Arial"/>
          <w:b/>
          <w:sz w:val="20"/>
          <w:szCs w:val="20"/>
        </w:rPr>
      </w:pPr>
    </w:p>
    <w:p w14:paraId="7B0AE816" w14:textId="77777777" w:rsidR="00956728" w:rsidRPr="00956728" w:rsidRDefault="00956728" w:rsidP="008A4C9A">
      <w:pPr>
        <w:widowControl w:val="0"/>
        <w:spacing w:line="240" w:lineRule="auto"/>
        <w:jc w:val="center"/>
        <w:rPr>
          <w:rFonts w:ascii="Arial" w:hAnsi="Arial" w:cs="Arial"/>
          <w:b/>
          <w:sz w:val="20"/>
          <w:szCs w:val="20"/>
        </w:rPr>
      </w:pPr>
    </w:p>
    <w:p w14:paraId="6C7688E1" w14:textId="77777777" w:rsidR="00956728" w:rsidRPr="00956728" w:rsidRDefault="00956728" w:rsidP="008A4C9A">
      <w:pPr>
        <w:widowControl w:val="0"/>
        <w:spacing w:line="240" w:lineRule="auto"/>
        <w:jc w:val="center"/>
        <w:rPr>
          <w:rFonts w:ascii="Arial" w:hAnsi="Arial" w:cs="Arial"/>
          <w:b/>
          <w:sz w:val="20"/>
          <w:szCs w:val="20"/>
        </w:rPr>
      </w:pPr>
    </w:p>
    <w:p w14:paraId="1A6E075E" w14:textId="77777777" w:rsidR="00956728" w:rsidRPr="00956728" w:rsidRDefault="00956728" w:rsidP="008A4C9A">
      <w:pPr>
        <w:widowControl w:val="0"/>
        <w:spacing w:line="240" w:lineRule="auto"/>
        <w:jc w:val="center"/>
        <w:rPr>
          <w:rFonts w:ascii="Arial" w:hAnsi="Arial" w:cs="Arial"/>
          <w:b/>
          <w:sz w:val="20"/>
          <w:szCs w:val="20"/>
        </w:rPr>
      </w:pPr>
    </w:p>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lastRenderedPageBreak/>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6A4D33D2"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1.-</w:t>
      </w:r>
      <w:r w:rsidRPr="00956728">
        <w:rPr>
          <w:rFonts w:ascii="Arial" w:hAnsi="Arial" w:cs="Arial"/>
          <w:sz w:val="20"/>
          <w:szCs w:val="20"/>
        </w:rPr>
        <w:tab/>
        <w:t>No tener impedimento para contratar con el Estado, conforme al artículo 242 de la Ley Nº 27444, Ley del Procedimiento Administrativo General.</w:t>
      </w:r>
    </w:p>
    <w:p w14:paraId="2EC9F00F"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140B3117" w14:textId="2DE6E4C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2.-</w:t>
      </w:r>
      <w:r w:rsidRPr="00956728">
        <w:rPr>
          <w:rFonts w:ascii="Arial" w:hAnsi="Arial" w:cs="Arial"/>
          <w:sz w:val="20"/>
          <w:szCs w:val="20"/>
        </w:rPr>
        <w:tab/>
        <w:t>Conocer, aceptar y someterme a los lineamientos indicados en l</w:t>
      </w:r>
      <w:r w:rsidR="00305603" w:rsidRPr="00956728">
        <w:rPr>
          <w:rFonts w:ascii="Arial" w:hAnsi="Arial" w:cs="Arial"/>
          <w:sz w:val="20"/>
          <w:szCs w:val="20"/>
          <w:lang w:val="es-PE"/>
        </w:rPr>
        <w:t>a</w:t>
      </w:r>
      <w:r w:rsidRPr="00956728">
        <w:rPr>
          <w:rFonts w:ascii="Arial" w:hAnsi="Arial" w:cs="Arial"/>
          <w:sz w:val="20"/>
          <w:szCs w:val="20"/>
        </w:rPr>
        <w:t xml:space="preserve">s </w:t>
      </w:r>
      <w:r w:rsidR="00305603" w:rsidRPr="00956728">
        <w:rPr>
          <w:rFonts w:ascii="Arial" w:hAnsi="Arial" w:cs="Arial"/>
          <w:sz w:val="20"/>
          <w:szCs w:val="20"/>
          <w:lang w:val="es-PE"/>
        </w:rPr>
        <w:t>especificaciones técnicas</w:t>
      </w:r>
      <w:r w:rsidRPr="00956728">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5F18E4A" w:rsidR="00945CE0" w:rsidRPr="00BC2C17"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945CE0">
        <w:rPr>
          <w:rFonts w:ascii="Arial" w:hAnsi="Arial" w:cs="Arial"/>
          <w:sz w:val="20"/>
        </w:rPr>
        <w:t xml:space="preserve">especificaciones técnicas </w:t>
      </w:r>
      <w:r w:rsidR="00975A7A">
        <w:rPr>
          <w:rFonts w:ascii="Arial" w:hAnsi="Arial" w:cs="Arial"/>
          <w:sz w:val="20"/>
        </w:rPr>
        <w:t xml:space="preserve">(EE.TT.) </w:t>
      </w:r>
      <w:r w:rsidR="00945CE0">
        <w:rPr>
          <w:rFonts w:ascii="Arial" w:hAnsi="Arial" w:cs="Arial"/>
          <w:sz w:val="20"/>
        </w:rPr>
        <w:t>proporcionadas por l</w:t>
      </w:r>
      <w:bookmarkStart w:id="0" w:name="_GoBack"/>
      <w:bookmarkEnd w:id="0"/>
      <w:r w:rsidR="00945CE0">
        <w:rPr>
          <w:rFonts w:ascii="Arial" w:hAnsi="Arial" w:cs="Arial"/>
          <w:sz w:val="20"/>
        </w:rPr>
        <w:t xml:space="preserve">a Unidad de Abastecimiento para </w:t>
      </w:r>
      <w:r w:rsidR="00975A7A" w:rsidRPr="00BC2C17">
        <w:rPr>
          <w:rFonts w:ascii="Arial" w:hAnsi="Arial" w:cs="Arial"/>
          <w:sz w:val="20"/>
        </w:rPr>
        <w:t xml:space="preserve">suministro de combustible gasohol 90 plus para vehículos de la SUTRAN </w:t>
      </w:r>
      <w:r w:rsidR="00945CE0" w:rsidRPr="00BC2C17">
        <w:rPr>
          <w:rFonts w:ascii="Arial" w:hAnsi="Arial" w:cs="Arial"/>
          <w:sz w:val="20"/>
        </w:rPr>
        <w:t>y conocer todas las condiciones existentes, el suscrito declara que cumplir con todo los requerimientos técnicos mínimos del bien requerido y todas condi</w:t>
      </w:r>
      <w:r w:rsidR="0010580D" w:rsidRPr="00BC2C17">
        <w:rPr>
          <w:rFonts w:ascii="Arial" w:hAnsi="Arial" w:cs="Arial"/>
          <w:sz w:val="20"/>
        </w:rPr>
        <w:t>ci</w:t>
      </w:r>
      <w:r w:rsidR="00945CE0" w:rsidRPr="00BC2C17">
        <w:rPr>
          <w:rFonts w:ascii="Arial" w:hAnsi="Arial" w:cs="Arial"/>
          <w:sz w:val="20"/>
        </w:rPr>
        <w:t>ones que se detallan</w:t>
      </w:r>
      <w:r w:rsidR="00975A7A" w:rsidRPr="00BC2C17">
        <w:rPr>
          <w:rFonts w:ascii="Arial" w:hAnsi="Arial" w:cs="Arial"/>
          <w:sz w:val="20"/>
        </w:rPr>
        <w:t xml:space="preserve"> en las EE.TT</w:t>
      </w:r>
      <w:r w:rsidR="00945CE0" w:rsidRPr="00BC2C17">
        <w:rPr>
          <w:rFonts w:ascii="Arial" w:hAnsi="Arial" w:cs="Arial"/>
          <w:sz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7D383A70"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p>
    <w:p w14:paraId="7CBBF692" w14:textId="48CF630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Validez de la </w:t>
      </w:r>
      <w:r w:rsidR="00975A7A">
        <w:rPr>
          <w:rFonts w:ascii="Arial" w:hAnsi="Arial" w:cs="Arial"/>
          <w:sz w:val="20"/>
          <w:szCs w:val="20"/>
        </w:rPr>
        <w:t>cotización</w:t>
      </w:r>
      <w:r>
        <w:rPr>
          <w:rFonts w:ascii="Arial" w:hAnsi="Arial" w:cs="Arial"/>
          <w:sz w:val="20"/>
          <w:szCs w:val="20"/>
        </w:rPr>
        <w:t>:</w:t>
      </w:r>
    </w:p>
    <w:p w14:paraId="1154DE25" w14:textId="0E70C3CC" w:rsidR="00915627" w:rsidRDefault="00915627"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Ubicación exacta de la estación de servicio donde se suministrara el combustible: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Nombre, Denominación o Razón Social :</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Domicilio Legal :</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RUC :</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 :</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77777777"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Correo electrónico :</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6AFD3F43"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29E85619" w14:textId="4CFA2F4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5D387B" w:rsidRDefault="006A04A7" w:rsidP="006A04A7">
      <w:pPr>
        <w:spacing w:after="0" w:line="240" w:lineRule="auto"/>
        <w:rPr>
          <w:rFonts w:ascii="Arial" w:hAnsi="Arial" w:cs="Arial"/>
          <w:b/>
          <w:bCs/>
          <w:color w:val="000000"/>
          <w:sz w:val="20"/>
          <w:szCs w:val="20"/>
          <w:lang w:val="es-PE" w:eastAsia="es-PE"/>
        </w:rPr>
      </w:pPr>
      <w:r w:rsidRPr="005D387B">
        <w:rPr>
          <w:rFonts w:ascii="Arial" w:hAnsi="Arial" w:cs="Arial"/>
          <w:b/>
          <w:bCs/>
          <w:color w:val="000000"/>
          <w:sz w:val="20"/>
          <w:szCs w:val="20"/>
          <w:lang w:val="es-PE" w:eastAsia="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447EAC6C"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que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005D387B">
        <w:rPr>
          <w:rFonts w:ascii="Arial" w:hAnsi="Arial" w:cs="Arial"/>
          <w:b/>
          <w:bCs/>
          <w:color w:val="0000FF"/>
          <w:sz w:val="20"/>
          <w:szCs w:val="20"/>
          <w:lang w:val="es-PE" w:eastAsia="es-PE"/>
        </w:rPr>
        <w:t>respectivo</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73DE5C2B" w14:textId="77777777"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N°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N°</w:t>
      </w:r>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N°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1B46" w14:textId="77777777" w:rsidR="007C6521" w:rsidRDefault="007C6521" w:rsidP="001B2177">
      <w:pPr>
        <w:spacing w:after="0" w:line="240" w:lineRule="auto"/>
      </w:pPr>
      <w:r>
        <w:separator/>
      </w:r>
    </w:p>
  </w:endnote>
  <w:endnote w:type="continuationSeparator" w:id="0">
    <w:p w14:paraId="2FE450CF" w14:textId="77777777" w:rsidR="007C6521" w:rsidRDefault="007C652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6F545" w14:textId="77777777" w:rsidR="007C6521" w:rsidRDefault="007C6521" w:rsidP="001B2177">
      <w:pPr>
        <w:spacing w:after="0" w:line="240" w:lineRule="auto"/>
      </w:pPr>
      <w:r>
        <w:separator/>
      </w:r>
    </w:p>
  </w:footnote>
  <w:footnote w:type="continuationSeparator" w:id="0">
    <w:p w14:paraId="7A22E06B" w14:textId="77777777" w:rsidR="007C6521" w:rsidRDefault="007C6521"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F2FEE"/>
    <w:rsid w:val="00305603"/>
    <w:rsid w:val="00321153"/>
    <w:rsid w:val="00353353"/>
    <w:rsid w:val="00375D1A"/>
    <w:rsid w:val="003921C3"/>
    <w:rsid w:val="003C6DC8"/>
    <w:rsid w:val="003E014E"/>
    <w:rsid w:val="003F0C54"/>
    <w:rsid w:val="0043367D"/>
    <w:rsid w:val="00452D1E"/>
    <w:rsid w:val="00464D42"/>
    <w:rsid w:val="00495AD0"/>
    <w:rsid w:val="004A6405"/>
    <w:rsid w:val="004B58B6"/>
    <w:rsid w:val="004E2C07"/>
    <w:rsid w:val="005022EF"/>
    <w:rsid w:val="00551E18"/>
    <w:rsid w:val="00571964"/>
    <w:rsid w:val="005973B7"/>
    <w:rsid w:val="005A2C6C"/>
    <w:rsid w:val="005D387B"/>
    <w:rsid w:val="005E4FB5"/>
    <w:rsid w:val="005E634E"/>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C6521"/>
    <w:rsid w:val="008132E5"/>
    <w:rsid w:val="00822185"/>
    <w:rsid w:val="00822C03"/>
    <w:rsid w:val="00875FFC"/>
    <w:rsid w:val="0089411A"/>
    <w:rsid w:val="008A4C9A"/>
    <w:rsid w:val="008C1B0A"/>
    <w:rsid w:val="008D4CD6"/>
    <w:rsid w:val="00915627"/>
    <w:rsid w:val="00944FC5"/>
    <w:rsid w:val="00945CE0"/>
    <w:rsid w:val="00956728"/>
    <w:rsid w:val="00960A63"/>
    <w:rsid w:val="00965721"/>
    <w:rsid w:val="00967DC5"/>
    <w:rsid w:val="00974B2F"/>
    <w:rsid w:val="00975A7A"/>
    <w:rsid w:val="00976E52"/>
    <w:rsid w:val="009B2D55"/>
    <w:rsid w:val="009C2A6E"/>
    <w:rsid w:val="00A017B8"/>
    <w:rsid w:val="00A214D8"/>
    <w:rsid w:val="00A21AB2"/>
    <w:rsid w:val="00A7745F"/>
    <w:rsid w:val="00A83D63"/>
    <w:rsid w:val="00A91DDB"/>
    <w:rsid w:val="00AB414F"/>
    <w:rsid w:val="00AB59F2"/>
    <w:rsid w:val="00AF34A7"/>
    <w:rsid w:val="00B2686D"/>
    <w:rsid w:val="00B272E8"/>
    <w:rsid w:val="00B70223"/>
    <w:rsid w:val="00B76901"/>
    <w:rsid w:val="00B8739D"/>
    <w:rsid w:val="00BC2C17"/>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4147B"/>
    <w:rsid w:val="00E460F9"/>
    <w:rsid w:val="00E654E3"/>
    <w:rsid w:val="00E921B9"/>
    <w:rsid w:val="00EB3221"/>
    <w:rsid w:val="00EE560B"/>
    <w:rsid w:val="00F23994"/>
    <w:rsid w:val="00F42619"/>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1138</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10</cp:revision>
  <dcterms:created xsi:type="dcterms:W3CDTF">2021-01-11T22:25:00Z</dcterms:created>
  <dcterms:modified xsi:type="dcterms:W3CDTF">2021-01-12T16:54:00Z</dcterms:modified>
</cp:coreProperties>
</file>