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w:t>
      </w:r>
      <w:bookmarkStart w:id="0" w:name="_GoBack"/>
      <w:bookmarkEnd w:id="0"/>
      <w:r w:rsidRPr="00956728">
        <w:rPr>
          <w:rStyle w:val="Textoennegrita"/>
          <w:rFonts w:ascii="Arial" w:hAnsi="Arial" w:cs="Arial"/>
          <w:sz w:val="20"/>
          <w:szCs w:val="20"/>
        </w:rPr>
        <w:t xml:space="preserve">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2377980B" w14:textId="4CF1DD2B"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CC5E55" w:rsidRPr="00D03B1B">
        <w:rPr>
          <w:rFonts w:cs="Arial"/>
          <w:b/>
          <w:bCs/>
          <w:szCs w:val="20"/>
        </w:rPr>
        <w:t>CONTRATACIÓN DEL SERVICIO DE MANTENIMIENTO PREVENTIVOS DE LAS UNIDADES VEHICULARES EGW-940 Y EAE-408 ASIGNADAS A LA UNIDAD DESCONCENTRADA DE TUMBES</w:t>
      </w:r>
      <w:r w:rsidR="00B41ACA"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7A583BB5"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6D759F">
        <w:rPr>
          <w:rFonts w:ascii="Arial" w:hAnsi="Arial" w:cs="Arial"/>
          <w:sz w:val="20"/>
          <w:szCs w:val="20"/>
        </w:rPr>
        <w:t xml:space="preserve"> Según TDR.</w:t>
      </w:r>
    </w:p>
    <w:p w14:paraId="0518B878" w14:textId="77777777" w:rsidR="00401095" w:rsidRPr="006D759F" w:rsidRDefault="00401095" w:rsidP="00401095">
      <w:pPr>
        <w:autoSpaceDE w:val="0"/>
        <w:autoSpaceDN w:val="0"/>
        <w:adjustRightInd w:val="0"/>
        <w:spacing w:after="0" w:line="240" w:lineRule="auto"/>
        <w:rPr>
          <w:rFonts w:ascii="Arial" w:hAnsi="Arial" w:cs="Arial"/>
          <w:color w:val="FF0000"/>
          <w:sz w:val="20"/>
          <w:szCs w:val="20"/>
        </w:rPr>
      </w:pPr>
      <w:r w:rsidRPr="006D759F">
        <w:rPr>
          <w:rFonts w:ascii="Arial" w:hAnsi="Arial" w:cs="Arial"/>
          <w:color w:val="FF0000"/>
          <w:sz w:val="20"/>
          <w:szCs w:val="20"/>
        </w:rPr>
        <w:t>Lugar y dirección exacta del taller donde prestará el servicio.</w:t>
      </w:r>
    </w:p>
    <w:p w14:paraId="580B800C" w14:textId="13984AE7" w:rsidR="00B1026D" w:rsidRPr="00B1026D" w:rsidRDefault="006D759F"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Garantía mínima del servicio: Según TDR.</w:t>
      </w:r>
    </w:p>
    <w:p w14:paraId="1C0548E7" w14:textId="7E93924B" w:rsidR="00B1026D" w:rsidRPr="00B1026D" w:rsidRDefault="006D759F"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B437F52"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6D759F">
        <w:rPr>
          <w:rFonts w:ascii="Arial" w:hAnsi="Arial" w:cs="Arial"/>
          <w:b/>
          <w:color w:val="0000FF"/>
          <w:sz w:val="20"/>
          <w:szCs w:val="20"/>
          <w:lang w:val="es-PE"/>
        </w:rPr>
        <w:t xml:space="preserve">                        del 2023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5E84C5C7"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6D759F">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82567" w14:textId="77777777" w:rsidR="00550A3D" w:rsidRDefault="00550A3D" w:rsidP="001B2177">
      <w:pPr>
        <w:spacing w:after="0" w:line="240" w:lineRule="auto"/>
      </w:pPr>
      <w:r>
        <w:separator/>
      </w:r>
    </w:p>
  </w:endnote>
  <w:endnote w:type="continuationSeparator" w:id="0">
    <w:p w14:paraId="40A5DF19" w14:textId="77777777" w:rsidR="00550A3D" w:rsidRDefault="00550A3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6F0D1" w14:textId="77777777" w:rsidR="00550A3D" w:rsidRDefault="00550A3D" w:rsidP="001B2177">
      <w:pPr>
        <w:spacing w:after="0" w:line="240" w:lineRule="auto"/>
      </w:pPr>
      <w:r>
        <w:separator/>
      </w:r>
    </w:p>
  </w:footnote>
  <w:footnote w:type="continuationSeparator" w:id="0">
    <w:p w14:paraId="3B953280" w14:textId="77777777" w:rsidR="00550A3D" w:rsidRDefault="00550A3D"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0A3D"/>
    <w:rsid w:val="00551E18"/>
    <w:rsid w:val="00554CEC"/>
    <w:rsid w:val="0056355C"/>
    <w:rsid w:val="00571964"/>
    <w:rsid w:val="005973B7"/>
    <w:rsid w:val="005A2C6C"/>
    <w:rsid w:val="005B398A"/>
    <w:rsid w:val="005E4FB5"/>
    <w:rsid w:val="005E634E"/>
    <w:rsid w:val="005E7B43"/>
    <w:rsid w:val="00604BC6"/>
    <w:rsid w:val="00632432"/>
    <w:rsid w:val="00643F63"/>
    <w:rsid w:val="00663D1B"/>
    <w:rsid w:val="00670DA5"/>
    <w:rsid w:val="006841EE"/>
    <w:rsid w:val="006867B6"/>
    <w:rsid w:val="006A04A7"/>
    <w:rsid w:val="006A4036"/>
    <w:rsid w:val="006D1EF5"/>
    <w:rsid w:val="006D759F"/>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CC5E55"/>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21</cp:revision>
  <dcterms:created xsi:type="dcterms:W3CDTF">2021-01-11T22:25:00Z</dcterms:created>
  <dcterms:modified xsi:type="dcterms:W3CDTF">2023-02-03T21:46:00Z</dcterms:modified>
</cp:coreProperties>
</file>