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CFACF4B" w14:textId="77777777" w:rsidR="001D16BB" w:rsidRPr="00AD07C1" w:rsidRDefault="001D16BB" w:rsidP="001D16BB">
      <w:pPr>
        <w:spacing w:after="0" w:line="240" w:lineRule="auto"/>
        <w:rPr>
          <w:rFonts w:ascii="Arial" w:hAnsi="Arial" w:cs="Arial"/>
          <w:b/>
          <w:color w:val="0000FF"/>
          <w:sz w:val="20"/>
          <w:szCs w:val="20"/>
          <w:lang w:val="es-PE"/>
        </w:rPr>
      </w:pPr>
      <w:bookmarkStart w:id="0" w:name="_Hlk126934650"/>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2023</w:t>
      </w:r>
    </w:p>
    <w:bookmarkEnd w:id="0"/>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F5C4852"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7D043D" w:rsidRPr="00956728">
        <w:rPr>
          <w:b/>
          <w:color w:val="FF0000"/>
          <w:sz w:val="20"/>
          <w:szCs w:val="20"/>
        </w:rPr>
        <w:t xml:space="preserve">[CONSIGNAR </w:t>
      </w:r>
      <w:r w:rsidR="007D043D">
        <w:rPr>
          <w:b/>
          <w:color w:val="FF0000"/>
          <w:sz w:val="20"/>
          <w:szCs w:val="20"/>
        </w:rPr>
        <w:t>DESCRIPCION DEL REQUERIMIENTO</w:t>
      </w:r>
      <w:r w:rsidR="007D043D" w:rsidRPr="00956728">
        <w:rPr>
          <w:b/>
          <w:color w:val="FF0000"/>
          <w:sz w:val="20"/>
          <w:szCs w:val="20"/>
        </w:rPr>
        <w:t>]</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0806A949" w:rsidR="00945CE0" w:rsidRPr="00B1026D" w:rsidRDefault="00B1026D" w:rsidP="00B1026D">
      <w:pPr>
        <w:autoSpaceDE w:val="0"/>
        <w:autoSpaceDN w:val="0"/>
        <w:adjustRightInd w:val="0"/>
        <w:spacing w:after="0" w:line="240" w:lineRule="auto"/>
        <w:rPr>
          <w:rFonts w:ascii="Arial" w:hAnsi="Arial" w:cs="Arial"/>
          <w:sz w:val="20"/>
          <w:szCs w:val="20"/>
        </w:rPr>
      </w:pPr>
      <w:bookmarkStart w:id="1" w:name="_Hlk126934696"/>
      <w:r w:rsidRPr="00B1026D">
        <w:rPr>
          <w:rFonts w:ascii="Arial" w:hAnsi="Arial" w:cs="Arial"/>
          <w:sz w:val="20"/>
          <w:szCs w:val="20"/>
        </w:rPr>
        <w:t>Plazo de ejecución del servicio</w:t>
      </w:r>
      <w:r>
        <w:rPr>
          <w:rFonts w:ascii="Arial" w:hAnsi="Arial" w:cs="Arial"/>
          <w:sz w:val="20"/>
          <w:szCs w:val="20"/>
        </w:rPr>
        <w:t>:</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PLAZO OFERTADO</w:t>
      </w:r>
      <w:r w:rsidR="00CC04A7" w:rsidRPr="00956728">
        <w:rPr>
          <w:b/>
          <w:color w:val="FF0000"/>
          <w:sz w:val="20"/>
          <w:szCs w:val="20"/>
        </w:rPr>
        <w:t>]</w:t>
      </w:r>
    </w:p>
    <w:p w14:paraId="5062E7FB" w14:textId="58F3C74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LUGAR DE EJECUCION</w:t>
      </w:r>
      <w:r w:rsidR="00CC04A7" w:rsidRPr="00956728">
        <w:rPr>
          <w:b/>
          <w:color w:val="FF0000"/>
          <w:sz w:val="20"/>
          <w:szCs w:val="20"/>
        </w:rPr>
        <w:t>]</w:t>
      </w:r>
    </w:p>
    <w:p w14:paraId="1C0548E7" w14:textId="39924F56" w:rsidR="00B1026D" w:rsidRP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TERMINOS DE REFERENCIA</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bookmarkEnd w:id="1"/>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5078950C" w14:textId="77777777" w:rsidR="001D16BB" w:rsidRPr="00AD07C1" w:rsidRDefault="001D16BB" w:rsidP="001D16BB">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2023</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BA40C07" w:rsidR="009B47E2" w:rsidRPr="00AD07C1" w:rsidRDefault="009B47E2" w:rsidP="009B47E2">
      <w:pPr>
        <w:spacing w:after="0" w:line="240" w:lineRule="auto"/>
        <w:rPr>
          <w:rFonts w:ascii="Arial" w:hAnsi="Arial" w:cs="Arial"/>
          <w:b/>
          <w:color w:val="0000FF"/>
          <w:sz w:val="20"/>
          <w:szCs w:val="20"/>
          <w:lang w:val="es-PE"/>
        </w:rPr>
      </w:pPr>
      <w:bookmarkStart w:id="2" w:name="_Hlk126934252"/>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972977">
        <w:rPr>
          <w:rFonts w:ascii="Arial" w:hAnsi="Arial" w:cs="Arial"/>
          <w:b/>
          <w:color w:val="0000FF"/>
          <w:sz w:val="20"/>
          <w:szCs w:val="20"/>
          <w:lang w:val="es-PE"/>
        </w:rPr>
        <w:t>3</w:t>
      </w:r>
    </w:p>
    <w:bookmarkEnd w:id="2"/>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54CDC190" w:rsidR="009B47E2" w:rsidRPr="00AD07C1" w:rsidRDefault="009B47E2" w:rsidP="009B47E2">
      <w:pPr>
        <w:spacing w:after="0" w:line="240" w:lineRule="auto"/>
        <w:jc w:val="both"/>
        <w:rPr>
          <w:rFonts w:ascii="Arial" w:eastAsia="Arial Unicode MS" w:hAnsi="Arial" w:cs="Arial"/>
          <w:sz w:val="20"/>
          <w:szCs w:val="20"/>
          <w:lang w:eastAsia="es-ES"/>
        </w:rPr>
      </w:pPr>
      <w:bookmarkStart w:id="3" w:name="_Hlk126935344"/>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del</w:t>
      </w:r>
      <w:r w:rsidR="00972977">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442D16">
        <w:rPr>
          <w:rFonts w:ascii="Arial" w:eastAsia="Arial Unicode MS" w:hAnsi="Arial" w:cs="Arial"/>
          <w:sz w:val="20"/>
          <w:szCs w:val="20"/>
          <w:lang w:eastAsia="es-ES"/>
        </w:rPr>
        <w:t xml:space="preserve">bado con el D.S </w:t>
      </w:r>
      <w:proofErr w:type="spellStart"/>
      <w:r w:rsidR="00442D16">
        <w:rPr>
          <w:rFonts w:ascii="Arial" w:eastAsia="Arial Unicode MS" w:hAnsi="Arial" w:cs="Arial"/>
          <w:sz w:val="20"/>
          <w:szCs w:val="20"/>
          <w:lang w:eastAsia="es-ES"/>
        </w:rPr>
        <w:t>N°</w:t>
      </w:r>
      <w:proofErr w:type="spellEnd"/>
      <w:r w:rsidR="00442D16">
        <w:rPr>
          <w:rFonts w:ascii="Arial" w:eastAsia="Arial Unicode MS" w:hAnsi="Arial" w:cs="Arial"/>
          <w:sz w:val="20"/>
          <w:szCs w:val="20"/>
          <w:lang w:eastAsia="es-ES"/>
        </w:rPr>
        <w:t xml:space="preserve"> 344-2018-EF</w:t>
      </w:r>
      <w:r w:rsidR="00C46F97">
        <w:rPr>
          <w:rFonts w:ascii="Arial" w:eastAsia="Arial Unicode MS" w:hAnsi="Arial" w:cs="Arial"/>
          <w:sz w:val="20"/>
          <w:szCs w:val="20"/>
          <w:lang w:eastAsia="es-ES"/>
        </w:rPr>
        <w:t>,</w:t>
      </w:r>
      <w:bookmarkStart w:id="4" w:name="_Hlk126934306"/>
      <w:r w:rsidR="00C46F97">
        <w:rPr>
          <w:rFonts w:ascii="Arial" w:eastAsia="Arial Unicode MS" w:hAnsi="Arial" w:cs="Arial"/>
          <w:sz w:val="20"/>
          <w:szCs w:val="20"/>
          <w:lang w:eastAsia="es-ES"/>
        </w:rPr>
        <w:t xml:space="preserve"> y la vigente </w:t>
      </w:r>
      <w:r w:rsidR="00C46F97"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bookmarkEnd w:id="4"/>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1860CCC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9F32C6" w:rsidRPr="00AD07C1">
        <w:rPr>
          <w:rFonts w:ascii="Arial" w:eastAsia="Arial Unicode MS" w:hAnsi="Arial" w:cs="Arial"/>
          <w:sz w:val="20"/>
          <w:szCs w:val="20"/>
          <w:lang w:eastAsia="es-ES"/>
        </w:rPr>
        <w:t>SUTRAN</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186CAEF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9F32C6" w:rsidRPr="00AD07C1">
        <w:rPr>
          <w:rFonts w:ascii="Arial" w:eastAsia="Arial Unicode MS" w:hAnsi="Arial" w:cs="Arial"/>
          <w:sz w:val="20"/>
          <w:szCs w:val="20"/>
          <w:lang w:eastAsia="es-ES"/>
        </w:rPr>
        <w:t xml:space="preserve">SUTRAN </w:t>
      </w:r>
      <w:r w:rsidRPr="00AD07C1">
        <w:rPr>
          <w:rFonts w:ascii="Arial" w:eastAsia="Arial Unicode MS" w:hAnsi="Arial" w:cs="Arial"/>
          <w:sz w:val="20"/>
          <w:szCs w:val="20"/>
          <w:lang w:eastAsia="es-ES"/>
        </w:rPr>
        <w:t xml:space="preserve">pueda accionar. </w:t>
      </w:r>
    </w:p>
    <w:bookmarkEnd w:id="3"/>
    <w:p w14:paraId="63B7B0AB" w14:textId="7C964032"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972977">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96D6" w14:textId="77777777" w:rsidR="00D454E1" w:rsidRDefault="00D454E1" w:rsidP="001B2177">
      <w:pPr>
        <w:spacing w:after="0" w:line="240" w:lineRule="auto"/>
      </w:pPr>
      <w:r>
        <w:separator/>
      </w:r>
    </w:p>
  </w:endnote>
  <w:endnote w:type="continuationSeparator" w:id="0">
    <w:p w14:paraId="23362FD9" w14:textId="77777777" w:rsidR="00D454E1" w:rsidRDefault="00D454E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D3D9" w14:textId="77777777" w:rsidR="00D454E1" w:rsidRDefault="00D454E1" w:rsidP="001B2177">
      <w:pPr>
        <w:spacing w:after="0" w:line="240" w:lineRule="auto"/>
      </w:pPr>
      <w:r>
        <w:separator/>
      </w:r>
    </w:p>
  </w:footnote>
  <w:footnote w:type="continuationSeparator" w:id="0">
    <w:p w14:paraId="487396D9" w14:textId="77777777" w:rsidR="00D454E1" w:rsidRDefault="00D454E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2991">
    <w:abstractNumId w:val="6"/>
  </w:num>
  <w:num w:numId="2" w16cid:durableId="473958754">
    <w:abstractNumId w:val="5"/>
  </w:num>
  <w:num w:numId="3" w16cid:durableId="28340367">
    <w:abstractNumId w:val="3"/>
  </w:num>
  <w:num w:numId="4" w16cid:durableId="270673709">
    <w:abstractNumId w:val="0"/>
  </w:num>
  <w:num w:numId="5" w16cid:durableId="519513395">
    <w:abstractNumId w:val="2"/>
  </w:num>
  <w:num w:numId="6" w16cid:durableId="817065389">
    <w:abstractNumId w:val="4"/>
  </w:num>
  <w:num w:numId="7" w16cid:durableId="11319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396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D16BB"/>
    <w:rsid w:val="001F1FE8"/>
    <w:rsid w:val="00204A79"/>
    <w:rsid w:val="0021250F"/>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42D16"/>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19ED"/>
    <w:rsid w:val="0076567B"/>
    <w:rsid w:val="00771500"/>
    <w:rsid w:val="00790078"/>
    <w:rsid w:val="0079231D"/>
    <w:rsid w:val="00792C7C"/>
    <w:rsid w:val="007A10AA"/>
    <w:rsid w:val="007B24A2"/>
    <w:rsid w:val="007D043D"/>
    <w:rsid w:val="007E5747"/>
    <w:rsid w:val="008132E5"/>
    <w:rsid w:val="00822185"/>
    <w:rsid w:val="00822C03"/>
    <w:rsid w:val="00834618"/>
    <w:rsid w:val="00875FFC"/>
    <w:rsid w:val="0089411A"/>
    <w:rsid w:val="008A4C9A"/>
    <w:rsid w:val="008B4ED9"/>
    <w:rsid w:val="008C1B0A"/>
    <w:rsid w:val="008D4CD6"/>
    <w:rsid w:val="008E1566"/>
    <w:rsid w:val="008E67B3"/>
    <w:rsid w:val="009315AA"/>
    <w:rsid w:val="00943D82"/>
    <w:rsid w:val="00944FC5"/>
    <w:rsid w:val="00945CE0"/>
    <w:rsid w:val="00956728"/>
    <w:rsid w:val="00960A63"/>
    <w:rsid w:val="00965721"/>
    <w:rsid w:val="00967DC5"/>
    <w:rsid w:val="00972977"/>
    <w:rsid w:val="00974B2F"/>
    <w:rsid w:val="00976E52"/>
    <w:rsid w:val="009B2D55"/>
    <w:rsid w:val="009B47E2"/>
    <w:rsid w:val="009C2A6E"/>
    <w:rsid w:val="009F32C6"/>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23D0"/>
    <w:rsid w:val="00B8739D"/>
    <w:rsid w:val="00BD0E77"/>
    <w:rsid w:val="00BD3485"/>
    <w:rsid w:val="00BD67CD"/>
    <w:rsid w:val="00BF41C1"/>
    <w:rsid w:val="00C3134B"/>
    <w:rsid w:val="00C46F97"/>
    <w:rsid w:val="00C6210D"/>
    <w:rsid w:val="00C62CD5"/>
    <w:rsid w:val="00C70652"/>
    <w:rsid w:val="00C71A7C"/>
    <w:rsid w:val="00C75FA8"/>
    <w:rsid w:val="00CA5754"/>
    <w:rsid w:val="00CC04A7"/>
    <w:rsid w:val="00D4243E"/>
    <w:rsid w:val="00D454E1"/>
    <w:rsid w:val="00D5239E"/>
    <w:rsid w:val="00D56531"/>
    <w:rsid w:val="00D63D82"/>
    <w:rsid w:val="00D86749"/>
    <w:rsid w:val="00DA5F0B"/>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Servicio Especializado en Contrataciones UA11</cp:lastModifiedBy>
  <cp:revision>2</cp:revision>
  <dcterms:created xsi:type="dcterms:W3CDTF">2023-06-13T00:29:00Z</dcterms:created>
  <dcterms:modified xsi:type="dcterms:W3CDTF">2023-06-13T00:29:00Z</dcterms:modified>
</cp:coreProperties>
</file>