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r w:rsidR="00CF7239" w:rsidRPr="00956728">
        <w:rPr>
          <w:rFonts w:ascii="Arial" w:hAnsi="Arial" w:cs="Arial"/>
          <w:sz w:val="20"/>
          <w:szCs w:val="20"/>
        </w:rPr>
        <w:t>l</w:t>
      </w:r>
      <w:r w:rsidR="00CF7239" w:rsidRPr="00956728">
        <w:rPr>
          <w:rFonts w:ascii="Arial" w:hAnsi="Arial" w:cs="Arial"/>
          <w:sz w:val="20"/>
          <w:szCs w:val="20"/>
          <w:lang w:val="es-PE"/>
        </w:rPr>
        <w:t>a</w:t>
      </w:r>
      <w:r w:rsidR="00CF7239" w:rsidRPr="00956728">
        <w:rPr>
          <w:rFonts w:ascii="Arial" w:hAnsi="Arial" w:cs="Arial"/>
          <w:sz w:val="20"/>
          <w:szCs w:val="20"/>
        </w:rPr>
        <w:t>s</w:t>
      </w:r>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7FDD1BAB"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w:t>
      </w:r>
      <w:r w:rsidR="00D02763">
        <w:rPr>
          <w:rFonts w:ascii="Arial" w:hAnsi="Arial" w:cs="Arial"/>
          <w:sz w:val="20"/>
          <w:szCs w:val="20"/>
          <w:lang w:val="es-PE"/>
        </w:rPr>
        <w:t xml:space="preserve">entrega </w:t>
      </w:r>
      <w:r w:rsidR="001E41D2">
        <w:rPr>
          <w:rFonts w:ascii="Arial" w:hAnsi="Arial" w:cs="Arial"/>
          <w:sz w:val="20"/>
          <w:szCs w:val="20"/>
          <w:lang w:val="es-PE"/>
        </w:rPr>
        <w:t xml:space="preserve">total </w:t>
      </w:r>
      <w:r w:rsidR="00D02763">
        <w:rPr>
          <w:rFonts w:ascii="Arial" w:hAnsi="Arial" w:cs="Arial"/>
          <w:sz w:val="20"/>
          <w:szCs w:val="20"/>
          <w:lang w:val="es-PE"/>
        </w:rPr>
        <w:t>de los bienes</w:t>
      </w:r>
      <w:r w:rsidRPr="00725EE7">
        <w:rPr>
          <w:rFonts w:ascii="Arial" w:hAnsi="Arial" w:cs="Arial"/>
          <w:sz w:val="20"/>
          <w:szCs w:val="20"/>
        </w:rPr>
        <w:t>.</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Nº 27444, Ley del Procedimiento Administrativo General así como de la Ley Nº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9D991D1" w:rsidR="00945CE0" w:rsidRDefault="00945CE0" w:rsidP="00956728">
      <w:pPr>
        <w:widowControl w:val="0"/>
        <w:autoSpaceDE w:val="0"/>
        <w:autoSpaceDN w:val="0"/>
        <w:adjustRightInd w:val="0"/>
        <w:spacing w:after="0" w:line="240" w:lineRule="auto"/>
        <w:jc w:val="both"/>
        <w:rPr>
          <w:rFonts w:ascii="Arial" w:hAnsi="Arial" w:cs="Arial"/>
          <w:sz w:val="20"/>
        </w:rPr>
      </w:pPr>
    </w:p>
    <w:p w14:paraId="56901DEC" w14:textId="7881EAE2" w:rsidR="00945CE0" w:rsidRPr="001E41D2" w:rsidRDefault="00956728" w:rsidP="00946A63">
      <w:pPr>
        <w:jc w:val="both"/>
        <w:rPr>
          <w:rFonts w:ascii="Arial" w:hAnsi="Arial" w:cs="Arial"/>
          <w:sz w:val="20"/>
          <w:szCs w:val="20"/>
        </w:rPr>
      </w:pPr>
      <w:r w:rsidRPr="00946A63">
        <w:rPr>
          <w:rFonts w:ascii="Arial" w:hAnsi="Arial" w:cs="Arial"/>
          <w:sz w:val="20"/>
          <w:szCs w:val="20"/>
        </w:rPr>
        <w:t xml:space="preserve">Es grato dirigirme a usted, para hacer de su conocimiento que luego de haber examinado las </w:t>
      </w:r>
      <w:r w:rsidR="00945CE0" w:rsidRPr="00946A63">
        <w:rPr>
          <w:rFonts w:ascii="Arial" w:hAnsi="Arial" w:cs="Arial"/>
          <w:sz w:val="20"/>
          <w:szCs w:val="20"/>
        </w:rPr>
        <w:t>especificaciones técnicas</w:t>
      </w:r>
      <w:r w:rsidR="00757AEE" w:rsidRPr="00946A63">
        <w:rPr>
          <w:rFonts w:ascii="Arial" w:hAnsi="Arial" w:cs="Arial"/>
          <w:sz w:val="20"/>
          <w:szCs w:val="20"/>
        </w:rPr>
        <w:t xml:space="preserve"> (EE.TT.)</w:t>
      </w:r>
      <w:r w:rsidR="00945CE0" w:rsidRPr="00946A63">
        <w:rPr>
          <w:rFonts w:ascii="Arial" w:hAnsi="Arial" w:cs="Arial"/>
          <w:sz w:val="20"/>
          <w:szCs w:val="20"/>
        </w:rPr>
        <w:t xml:space="preserve"> proporcionadas por la Unidad de Abastecimiento para </w:t>
      </w:r>
      <w:r w:rsidR="00BD1903" w:rsidRPr="00946A63">
        <w:rPr>
          <w:rFonts w:ascii="Arial" w:hAnsi="Arial" w:cs="Arial"/>
          <w:sz w:val="20"/>
          <w:szCs w:val="20"/>
        </w:rPr>
        <w:t>la</w:t>
      </w:r>
      <w:r w:rsidR="002564EC" w:rsidRPr="008C053C">
        <w:rPr>
          <w:rFonts w:ascii="Arial" w:hAnsi="Arial" w:cs="Arial"/>
          <w:sz w:val="20"/>
          <w:szCs w:val="20"/>
        </w:rPr>
        <w:t xml:space="preserve"> </w:t>
      </w:r>
      <w:r w:rsidR="008C053C" w:rsidRPr="008C053C">
        <w:rPr>
          <w:rFonts w:ascii="Arial" w:hAnsi="Arial" w:cs="Arial"/>
          <w:sz w:val="20"/>
          <w:szCs w:val="20"/>
        </w:rPr>
        <w:t>“</w:t>
      </w:r>
      <w:r w:rsidR="001E41D2" w:rsidRPr="001E41D2">
        <w:rPr>
          <w:rFonts w:ascii="Arial" w:hAnsi="Arial" w:cs="Arial"/>
          <w:b/>
          <w:sz w:val="20"/>
          <w:szCs w:val="20"/>
        </w:rPr>
        <w:t>SUMINISTRO DE COMBUSTIBLE DIÉSEL B5 S50 PARA GRUPO ELECTRÓGENO, ASIGNADO A LA ESTACIÓN DE PESAJE CHICAMA DE LA UNIDAD DESCONCENTRADA LA LIBERTAD</w:t>
      </w:r>
      <w:r w:rsidR="008C053C" w:rsidRPr="008C053C">
        <w:rPr>
          <w:rFonts w:ascii="Arial" w:hAnsi="Arial" w:cs="Arial"/>
          <w:sz w:val="20"/>
          <w:szCs w:val="20"/>
        </w:rPr>
        <w:t>”</w:t>
      </w:r>
      <w:r w:rsidR="00585ECC" w:rsidRPr="00946A63">
        <w:rPr>
          <w:rFonts w:ascii="Arial" w:hAnsi="Arial" w:cs="Arial"/>
          <w:sz w:val="20"/>
          <w:szCs w:val="20"/>
        </w:rPr>
        <w:t xml:space="preserve">, </w:t>
      </w:r>
      <w:r w:rsidR="00945CE0" w:rsidRPr="00946A63">
        <w:rPr>
          <w:rFonts w:ascii="Arial" w:hAnsi="Arial" w:cs="Arial"/>
          <w:sz w:val="20"/>
          <w:szCs w:val="20"/>
        </w:rPr>
        <w:t>el suscrito declara que cumpl</w:t>
      </w:r>
      <w:r w:rsidR="006E312C" w:rsidRPr="00946A63">
        <w:rPr>
          <w:rFonts w:ascii="Arial" w:hAnsi="Arial" w:cs="Arial"/>
          <w:sz w:val="20"/>
          <w:szCs w:val="20"/>
        </w:rPr>
        <w:t>e</w:t>
      </w:r>
      <w:r w:rsidR="00945CE0" w:rsidRPr="00946A63">
        <w:rPr>
          <w:rFonts w:ascii="Arial" w:hAnsi="Arial" w:cs="Arial"/>
          <w:sz w:val="20"/>
          <w:szCs w:val="20"/>
        </w:rPr>
        <w:t xml:space="preserve"> con </w:t>
      </w:r>
      <w:r w:rsidR="00CF7239" w:rsidRPr="00946A63">
        <w:rPr>
          <w:rFonts w:ascii="Arial" w:hAnsi="Arial" w:cs="Arial"/>
          <w:sz w:val="20"/>
          <w:szCs w:val="20"/>
        </w:rPr>
        <w:t>todos los requerimientos técnicos mínimos</w:t>
      </w:r>
      <w:r w:rsidR="00945CE0" w:rsidRPr="00946A63">
        <w:rPr>
          <w:rFonts w:ascii="Arial" w:hAnsi="Arial" w:cs="Arial"/>
          <w:sz w:val="20"/>
          <w:szCs w:val="20"/>
        </w:rPr>
        <w:t xml:space="preserve"> de</w:t>
      </w:r>
      <w:r w:rsidR="00585D76" w:rsidRPr="00946A63">
        <w:rPr>
          <w:rFonts w:ascii="Arial" w:hAnsi="Arial" w:cs="Arial"/>
          <w:sz w:val="20"/>
          <w:szCs w:val="20"/>
        </w:rPr>
        <w:t xml:space="preserve"> </w:t>
      </w:r>
      <w:r w:rsidR="00945CE0" w:rsidRPr="00946A63">
        <w:rPr>
          <w:rFonts w:ascii="Arial" w:hAnsi="Arial" w:cs="Arial"/>
          <w:sz w:val="20"/>
          <w:szCs w:val="20"/>
        </w:rPr>
        <w:t>l</w:t>
      </w:r>
      <w:r w:rsidR="00585D76" w:rsidRPr="00946A63">
        <w:rPr>
          <w:rFonts w:ascii="Arial" w:hAnsi="Arial" w:cs="Arial"/>
          <w:sz w:val="20"/>
          <w:szCs w:val="20"/>
        </w:rPr>
        <w:t>os</w:t>
      </w:r>
      <w:r w:rsidR="00945CE0" w:rsidRPr="00946A63">
        <w:rPr>
          <w:rFonts w:ascii="Arial" w:hAnsi="Arial" w:cs="Arial"/>
          <w:sz w:val="20"/>
          <w:szCs w:val="20"/>
        </w:rPr>
        <w:t xml:space="preserve"> bien</w:t>
      </w:r>
      <w:r w:rsidR="00585D76" w:rsidRPr="00946A63">
        <w:rPr>
          <w:rFonts w:ascii="Arial" w:hAnsi="Arial" w:cs="Arial"/>
          <w:sz w:val="20"/>
          <w:szCs w:val="20"/>
        </w:rPr>
        <w:t>es</w:t>
      </w:r>
      <w:r w:rsidR="00945CE0" w:rsidRPr="00946A63">
        <w:rPr>
          <w:rFonts w:ascii="Arial" w:hAnsi="Arial" w:cs="Arial"/>
          <w:sz w:val="20"/>
          <w:szCs w:val="20"/>
        </w:rPr>
        <w:t xml:space="preserve"> requerido</w:t>
      </w:r>
      <w:r w:rsidR="00585D76" w:rsidRPr="00946A63">
        <w:rPr>
          <w:rFonts w:ascii="Arial" w:hAnsi="Arial" w:cs="Arial"/>
          <w:sz w:val="20"/>
          <w:szCs w:val="20"/>
        </w:rPr>
        <w:t>s</w:t>
      </w:r>
      <w:r w:rsidR="00945CE0" w:rsidRPr="00946A63">
        <w:rPr>
          <w:rFonts w:ascii="Arial" w:hAnsi="Arial" w:cs="Arial"/>
          <w:sz w:val="20"/>
          <w:szCs w:val="20"/>
        </w:rPr>
        <w:t xml:space="preserve"> y todas condi</w:t>
      </w:r>
      <w:r w:rsidR="0010580D" w:rsidRPr="00946A63">
        <w:rPr>
          <w:rFonts w:ascii="Arial" w:hAnsi="Arial" w:cs="Arial"/>
          <w:sz w:val="20"/>
          <w:szCs w:val="20"/>
        </w:rPr>
        <w:t>ci</w:t>
      </w:r>
      <w:r w:rsidR="00945CE0" w:rsidRPr="00946A63">
        <w:rPr>
          <w:rFonts w:ascii="Arial" w:hAnsi="Arial" w:cs="Arial"/>
          <w:sz w:val="20"/>
          <w:szCs w:val="20"/>
        </w:rPr>
        <w:t>ones que se detallan</w:t>
      </w:r>
      <w:r w:rsidR="00757AEE" w:rsidRPr="00946A63">
        <w:rPr>
          <w:rFonts w:ascii="Arial" w:hAnsi="Arial" w:cs="Arial"/>
          <w:sz w:val="20"/>
          <w:szCs w:val="20"/>
        </w:rPr>
        <w:t xml:space="preserve"> en las EE.TT.</w:t>
      </w:r>
      <w:r w:rsidR="00945CE0" w:rsidRPr="00946A63">
        <w:rPr>
          <w:rFonts w:ascii="Arial" w:hAnsi="Arial" w:cs="Arial"/>
          <w:sz w:val="20"/>
          <w:szCs w:val="20"/>
        </w:rPr>
        <w:t>, para lo cual preciso lo siguiente:</w:t>
      </w:r>
    </w:p>
    <w:p w14:paraId="0BBF8965" w14:textId="50148118"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r w:rsidR="00D02763">
        <w:rPr>
          <w:rFonts w:ascii="Arial" w:hAnsi="Arial" w:cs="Arial"/>
          <w:sz w:val="20"/>
          <w:szCs w:val="20"/>
        </w:rPr>
        <w:t xml:space="preserve"> De acuerdo a </w:t>
      </w:r>
      <w:r w:rsidR="00946A63">
        <w:rPr>
          <w:rFonts w:ascii="Arial" w:hAnsi="Arial" w:cs="Arial"/>
          <w:sz w:val="20"/>
          <w:szCs w:val="20"/>
        </w:rPr>
        <w:t xml:space="preserve">las </w:t>
      </w:r>
      <w:r w:rsidR="00D02763">
        <w:rPr>
          <w:rFonts w:ascii="Arial" w:hAnsi="Arial" w:cs="Arial"/>
          <w:sz w:val="20"/>
          <w:szCs w:val="20"/>
        </w:rPr>
        <w:t>EE.TT.</w:t>
      </w:r>
      <w:bookmarkStart w:id="0" w:name="_GoBack"/>
      <w:bookmarkEnd w:id="0"/>
    </w:p>
    <w:p w14:paraId="0D51AE2E" w14:textId="3DA947EA"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r w:rsidR="00D02763">
        <w:rPr>
          <w:rFonts w:ascii="Arial" w:hAnsi="Arial" w:cs="Arial"/>
          <w:sz w:val="20"/>
          <w:szCs w:val="20"/>
        </w:rPr>
        <w:t xml:space="preserve"> De acuerdo a</w:t>
      </w:r>
      <w:r w:rsidR="00946A63">
        <w:rPr>
          <w:rFonts w:ascii="Arial" w:hAnsi="Arial" w:cs="Arial"/>
          <w:sz w:val="20"/>
          <w:szCs w:val="20"/>
        </w:rPr>
        <w:t xml:space="preserve"> las</w:t>
      </w:r>
      <w:r w:rsidR="00D02763">
        <w:rPr>
          <w:rFonts w:ascii="Arial" w:hAnsi="Arial" w:cs="Arial"/>
          <w:sz w:val="20"/>
          <w:szCs w:val="20"/>
        </w:rPr>
        <w:t xml:space="preserve"> EE.TT.</w:t>
      </w:r>
    </w:p>
    <w:p w14:paraId="7D383A70" w14:textId="2238BFD0"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r w:rsidR="00D02763">
        <w:rPr>
          <w:rFonts w:ascii="Arial" w:hAnsi="Arial" w:cs="Arial"/>
          <w:sz w:val="20"/>
          <w:szCs w:val="20"/>
        </w:rPr>
        <w:t>De acuerdo a</w:t>
      </w:r>
      <w:r w:rsidR="00946A63">
        <w:rPr>
          <w:rFonts w:ascii="Arial" w:hAnsi="Arial" w:cs="Arial"/>
          <w:sz w:val="20"/>
          <w:szCs w:val="20"/>
        </w:rPr>
        <w:t xml:space="preserve"> las</w:t>
      </w:r>
      <w:r w:rsidR="00D02763">
        <w:rPr>
          <w:rFonts w:ascii="Arial" w:hAnsi="Arial" w:cs="Arial"/>
          <w:sz w:val="20"/>
          <w:szCs w:val="20"/>
        </w:rPr>
        <w:t xml:space="preserve"> EE.TT.</w:t>
      </w:r>
    </w:p>
    <w:p w14:paraId="7CBBF692" w14:textId="13DAFBF6"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946A63">
        <w:t>30</w:t>
      </w:r>
      <w:r w:rsidR="005E7B43" w:rsidRPr="00585D76">
        <w:rPr>
          <w:rFonts w:ascii="Arial" w:hAnsi="Arial" w:cs="Arial"/>
          <w:sz w:val="20"/>
          <w:szCs w:val="20"/>
        </w:rPr>
        <w:t xml:space="preserve"> días calendario.</w:t>
      </w:r>
      <w:r w:rsidR="005E7B43" w:rsidRPr="00585D76">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76149080"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E7C4698" w14:textId="796C99B7" w:rsidR="006E312C" w:rsidRPr="00CD5328"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D00389" w14:textId="77777777" w:rsidR="006E312C" w:rsidRDefault="006E312C" w:rsidP="006A04A7">
      <w:pPr>
        <w:spacing w:after="0"/>
        <w:jc w:val="center"/>
        <w:rPr>
          <w:rFonts w:ascii="Arial" w:hAnsi="Arial" w:cs="Arial"/>
          <w:b/>
          <w:bCs/>
          <w:color w:val="000000"/>
          <w:sz w:val="20"/>
          <w:szCs w:val="20"/>
          <w:lang w:val="es-PE" w:eastAsia="es-PE"/>
        </w:rPr>
      </w:pPr>
    </w:p>
    <w:p w14:paraId="29E85619" w14:textId="10AD061B"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2A58E3D"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 xml:space="preserve">Lima,          de    </w:t>
      </w:r>
      <w:r w:rsidR="00F305FD">
        <w:rPr>
          <w:rFonts w:ascii="Arial" w:hAnsi="Arial" w:cs="Arial"/>
          <w:b/>
          <w:color w:val="0000FF"/>
          <w:sz w:val="20"/>
          <w:szCs w:val="20"/>
          <w:lang w:val="es-PE"/>
        </w:rPr>
        <w:t xml:space="preserve">                        del 2023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2F172BC8" w14:textId="77777777" w:rsidR="006246FC" w:rsidRDefault="006246FC" w:rsidP="006E312C">
      <w:pPr>
        <w:widowControl w:val="0"/>
        <w:tabs>
          <w:tab w:val="left" w:pos="3544"/>
        </w:tabs>
        <w:spacing w:after="0" w:line="240" w:lineRule="auto"/>
        <w:jc w:val="center"/>
        <w:rPr>
          <w:rFonts w:ascii="Arial" w:hAnsi="Arial" w:cs="Arial"/>
          <w:b/>
        </w:rPr>
      </w:pPr>
    </w:p>
    <w:p w14:paraId="7B9C3FE5" w14:textId="77777777" w:rsidR="006246FC" w:rsidRDefault="006246FC" w:rsidP="006E312C">
      <w:pPr>
        <w:widowControl w:val="0"/>
        <w:tabs>
          <w:tab w:val="left" w:pos="3544"/>
        </w:tabs>
        <w:spacing w:after="0" w:line="240" w:lineRule="auto"/>
        <w:jc w:val="center"/>
        <w:rPr>
          <w:rFonts w:ascii="Arial" w:hAnsi="Arial" w:cs="Arial"/>
          <w:b/>
        </w:rPr>
      </w:pPr>
    </w:p>
    <w:p w14:paraId="6985E3D1" w14:textId="77777777" w:rsidR="006246FC" w:rsidRDefault="006246FC" w:rsidP="006E312C">
      <w:pPr>
        <w:widowControl w:val="0"/>
        <w:tabs>
          <w:tab w:val="left" w:pos="3544"/>
        </w:tabs>
        <w:spacing w:after="0" w:line="240" w:lineRule="auto"/>
        <w:jc w:val="center"/>
        <w:rPr>
          <w:rFonts w:ascii="Arial" w:hAnsi="Arial" w:cs="Arial"/>
          <w:b/>
        </w:rPr>
      </w:pPr>
    </w:p>
    <w:p w14:paraId="41D570EA" w14:textId="344C2DCD"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0CB3BF8B" w14:textId="77777777" w:rsidR="006E312C" w:rsidRDefault="006E312C"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58FBC69" w14:textId="77777777" w:rsidR="00892581" w:rsidRDefault="00771500" w:rsidP="00892581">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7B8CBD22" w14:textId="77777777"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 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N°D000029-2021-SUTRAN-GG.</w:t>
      </w:r>
    </w:p>
    <w:p w14:paraId="0BB01D60" w14:textId="77777777"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6B4A56E2" w14:textId="77777777" w:rsid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0301ED7C" w14:textId="0971BC1D"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De la misma manera, el contratista es consciente que, de no cumplir con lo anteriormente expuesto, se someterá a la resolución del contrato y las acciones civiles y/o penales que la Sutran pueda accionar.</w:t>
      </w:r>
    </w:p>
    <w:p w14:paraId="1E5D596A" w14:textId="64FB28F7"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F305FD">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04D51" w14:textId="77777777" w:rsidR="00D31EB4" w:rsidRDefault="00D31EB4" w:rsidP="001B2177">
      <w:pPr>
        <w:spacing w:after="0" w:line="240" w:lineRule="auto"/>
      </w:pPr>
      <w:r>
        <w:separator/>
      </w:r>
    </w:p>
  </w:endnote>
  <w:endnote w:type="continuationSeparator" w:id="0">
    <w:p w14:paraId="6A412549" w14:textId="77777777" w:rsidR="00D31EB4" w:rsidRDefault="00D31EB4"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B0502040204020203"/>
    <w:charset w:val="01"/>
    <w:family w:val="roman"/>
    <w:notTrueType/>
    <w:pitch w:val="variable"/>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02E0E" w14:textId="77777777" w:rsidR="00D31EB4" w:rsidRDefault="00D31EB4" w:rsidP="001B2177">
      <w:pPr>
        <w:spacing w:after="0" w:line="240" w:lineRule="auto"/>
      </w:pPr>
      <w:r>
        <w:separator/>
      </w:r>
    </w:p>
  </w:footnote>
  <w:footnote w:type="continuationSeparator" w:id="0">
    <w:p w14:paraId="5BEFC872" w14:textId="77777777" w:rsidR="00D31EB4" w:rsidRDefault="00D31EB4"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5BB2"/>
    <w:rsid w:val="000A0DC9"/>
    <w:rsid w:val="000E4864"/>
    <w:rsid w:val="000F0A8C"/>
    <w:rsid w:val="0010580D"/>
    <w:rsid w:val="001215D7"/>
    <w:rsid w:val="00130868"/>
    <w:rsid w:val="00144B9E"/>
    <w:rsid w:val="001710B8"/>
    <w:rsid w:val="001818DC"/>
    <w:rsid w:val="00182D63"/>
    <w:rsid w:val="00197299"/>
    <w:rsid w:val="001A7F1D"/>
    <w:rsid w:val="001B2177"/>
    <w:rsid w:val="001E41D2"/>
    <w:rsid w:val="00204A79"/>
    <w:rsid w:val="0021250F"/>
    <w:rsid w:val="002564EC"/>
    <w:rsid w:val="00261484"/>
    <w:rsid w:val="002740FA"/>
    <w:rsid w:val="0027604F"/>
    <w:rsid w:val="002778EB"/>
    <w:rsid w:val="00282A8D"/>
    <w:rsid w:val="00290C26"/>
    <w:rsid w:val="00297B8F"/>
    <w:rsid w:val="002B4AF6"/>
    <w:rsid w:val="002F2FEE"/>
    <w:rsid w:val="00305603"/>
    <w:rsid w:val="00321153"/>
    <w:rsid w:val="00325B12"/>
    <w:rsid w:val="00330F90"/>
    <w:rsid w:val="00353353"/>
    <w:rsid w:val="00375D1A"/>
    <w:rsid w:val="003921C3"/>
    <w:rsid w:val="003B68ED"/>
    <w:rsid w:val="003C6DC8"/>
    <w:rsid w:val="003E014E"/>
    <w:rsid w:val="003F0C54"/>
    <w:rsid w:val="0043367D"/>
    <w:rsid w:val="00440E4E"/>
    <w:rsid w:val="00452D1E"/>
    <w:rsid w:val="0045586C"/>
    <w:rsid w:val="00464D42"/>
    <w:rsid w:val="00465D82"/>
    <w:rsid w:val="00495AD0"/>
    <w:rsid w:val="004A0676"/>
    <w:rsid w:val="004A6405"/>
    <w:rsid w:val="004E2C07"/>
    <w:rsid w:val="004F0986"/>
    <w:rsid w:val="005022EF"/>
    <w:rsid w:val="005352B2"/>
    <w:rsid w:val="005425C4"/>
    <w:rsid w:val="00551E18"/>
    <w:rsid w:val="00571964"/>
    <w:rsid w:val="00585D76"/>
    <w:rsid w:val="00585ECC"/>
    <w:rsid w:val="005973B7"/>
    <w:rsid w:val="005A2C6C"/>
    <w:rsid w:val="005E4FB5"/>
    <w:rsid w:val="005E634E"/>
    <w:rsid w:val="005E7B43"/>
    <w:rsid w:val="006246FC"/>
    <w:rsid w:val="00663D1B"/>
    <w:rsid w:val="00670DA5"/>
    <w:rsid w:val="006841EE"/>
    <w:rsid w:val="006867B6"/>
    <w:rsid w:val="006A04A7"/>
    <w:rsid w:val="006A4036"/>
    <w:rsid w:val="006C670C"/>
    <w:rsid w:val="006D1EF5"/>
    <w:rsid w:val="006E312C"/>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67E7E"/>
    <w:rsid w:val="00875FFC"/>
    <w:rsid w:val="00892581"/>
    <w:rsid w:val="0089411A"/>
    <w:rsid w:val="008A4C9A"/>
    <w:rsid w:val="008C053C"/>
    <w:rsid w:val="008C1B0A"/>
    <w:rsid w:val="008D4BF8"/>
    <w:rsid w:val="008D4CD6"/>
    <w:rsid w:val="0092358F"/>
    <w:rsid w:val="00944FC5"/>
    <w:rsid w:val="00945CE0"/>
    <w:rsid w:val="00946A63"/>
    <w:rsid w:val="00956728"/>
    <w:rsid w:val="00960A63"/>
    <w:rsid w:val="00965721"/>
    <w:rsid w:val="00967DC5"/>
    <w:rsid w:val="00974B2F"/>
    <w:rsid w:val="00976E52"/>
    <w:rsid w:val="009B2D55"/>
    <w:rsid w:val="009C2A6E"/>
    <w:rsid w:val="009E1F88"/>
    <w:rsid w:val="00A017B8"/>
    <w:rsid w:val="00A214D8"/>
    <w:rsid w:val="00A21AB2"/>
    <w:rsid w:val="00A52B38"/>
    <w:rsid w:val="00A7745F"/>
    <w:rsid w:val="00A83D63"/>
    <w:rsid w:val="00A91DDB"/>
    <w:rsid w:val="00AB414F"/>
    <w:rsid w:val="00AB59F2"/>
    <w:rsid w:val="00AF34A7"/>
    <w:rsid w:val="00B272E8"/>
    <w:rsid w:val="00B70223"/>
    <w:rsid w:val="00B76901"/>
    <w:rsid w:val="00B8739D"/>
    <w:rsid w:val="00BD0E77"/>
    <w:rsid w:val="00BD1903"/>
    <w:rsid w:val="00BD3485"/>
    <w:rsid w:val="00C3134B"/>
    <w:rsid w:val="00C62CD5"/>
    <w:rsid w:val="00C70652"/>
    <w:rsid w:val="00C71A7C"/>
    <w:rsid w:val="00CA5754"/>
    <w:rsid w:val="00CF7239"/>
    <w:rsid w:val="00D02763"/>
    <w:rsid w:val="00D31EB4"/>
    <w:rsid w:val="00D4243E"/>
    <w:rsid w:val="00D5239E"/>
    <w:rsid w:val="00D56531"/>
    <w:rsid w:val="00D63D82"/>
    <w:rsid w:val="00D86749"/>
    <w:rsid w:val="00DB58A6"/>
    <w:rsid w:val="00DC4530"/>
    <w:rsid w:val="00DD1783"/>
    <w:rsid w:val="00DE0AAE"/>
    <w:rsid w:val="00DE172A"/>
    <w:rsid w:val="00E03DFA"/>
    <w:rsid w:val="00E04908"/>
    <w:rsid w:val="00E111BB"/>
    <w:rsid w:val="00E13F0B"/>
    <w:rsid w:val="00E4147B"/>
    <w:rsid w:val="00E460F9"/>
    <w:rsid w:val="00E540A2"/>
    <w:rsid w:val="00E654E3"/>
    <w:rsid w:val="00E921B9"/>
    <w:rsid w:val="00EB3221"/>
    <w:rsid w:val="00EE560B"/>
    <w:rsid w:val="00F23994"/>
    <w:rsid w:val="00F305FD"/>
    <w:rsid w:val="00F42619"/>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976</Words>
  <Characters>5369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36</cp:revision>
  <dcterms:created xsi:type="dcterms:W3CDTF">2021-01-11T22:25:00Z</dcterms:created>
  <dcterms:modified xsi:type="dcterms:W3CDTF">2023-07-17T23:09:00Z</dcterms:modified>
</cp:coreProperties>
</file>