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4F5B" w14:textId="7189D247" w:rsidR="00A4712F" w:rsidRPr="0022162E" w:rsidRDefault="009173C0" w:rsidP="00D706F4">
      <w:pPr>
        <w:jc w:val="center"/>
        <w:rPr>
          <w:rFonts w:ascii="Arial" w:hAnsi="Arial" w:cs="Arial"/>
          <w:b/>
          <w:sz w:val="24"/>
          <w:szCs w:val="24"/>
        </w:rPr>
      </w:pPr>
      <w:r w:rsidRPr="0022162E">
        <w:rPr>
          <w:rFonts w:ascii="Arial" w:hAnsi="Arial" w:cs="Arial"/>
          <w:b/>
          <w:sz w:val="24"/>
          <w:szCs w:val="24"/>
        </w:rPr>
        <w:t>DECLARACION JURADA DE SALUD</w:t>
      </w:r>
      <w:r w:rsidR="008252ED">
        <w:rPr>
          <w:rFonts w:ascii="Arial" w:hAnsi="Arial" w:cs="Arial"/>
          <w:b/>
          <w:sz w:val="24"/>
          <w:szCs w:val="24"/>
        </w:rPr>
        <w:t xml:space="preserve"> </w:t>
      </w:r>
      <w:r w:rsidR="00627D01">
        <w:rPr>
          <w:rFonts w:ascii="Arial" w:hAnsi="Arial" w:cs="Arial"/>
          <w:b/>
          <w:sz w:val="24"/>
          <w:szCs w:val="24"/>
        </w:rPr>
        <w:t xml:space="preserve">DE </w:t>
      </w:r>
      <w:r w:rsidR="008252ED">
        <w:rPr>
          <w:rFonts w:ascii="Arial" w:hAnsi="Arial" w:cs="Arial"/>
          <w:b/>
          <w:sz w:val="24"/>
          <w:szCs w:val="24"/>
        </w:rPr>
        <w:t>PERSONAL QUE INGRESA</w:t>
      </w:r>
    </w:p>
    <w:p w14:paraId="13362EDA" w14:textId="451D1D7E" w:rsidR="009173C0" w:rsidRPr="00627D01" w:rsidRDefault="003F2F2D" w:rsidP="003343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En el marco de lo previsto en los Lineamientos para la Vigilancia, Prevención y Control de la Salud de los Trabajadores con Riesgo de Exposición a COVID-19, aprobado por Resolución Ministerial N° 239-2020-MINSA y su modificatoria, </w:t>
      </w:r>
      <w:r w:rsidR="009173C0" w:rsidRPr="00627D01">
        <w:rPr>
          <w:rFonts w:ascii="Arial" w:hAnsi="Arial" w:cs="Arial"/>
          <w:sz w:val="20"/>
          <w:szCs w:val="20"/>
        </w:rPr>
        <w:t xml:space="preserve">se le solicita llenar la presente declaración jurada con la finalidad de poder brindar las recomendaciones necesarias orientadas a preservar su estado de salud. </w:t>
      </w:r>
    </w:p>
    <w:p w14:paraId="20B01E0A" w14:textId="77777777" w:rsidR="009173C0" w:rsidRPr="00534913" w:rsidRDefault="009173C0" w:rsidP="00D706F4">
      <w:pPr>
        <w:jc w:val="both"/>
        <w:rPr>
          <w:rFonts w:ascii="Arial" w:hAnsi="Arial" w:cs="Arial"/>
          <w:b/>
        </w:rPr>
      </w:pPr>
      <w:r w:rsidRPr="00534913">
        <w:rPr>
          <w:rFonts w:ascii="Arial" w:hAnsi="Arial" w:cs="Arial"/>
          <w:b/>
        </w:rPr>
        <w:t>DATOS PERSONALES</w:t>
      </w:r>
    </w:p>
    <w:p w14:paraId="1F7D2BFE" w14:textId="7DBB4060" w:rsidR="009173C0" w:rsidRPr="00627D01" w:rsidRDefault="009173C0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Apellidos y Nombres</w:t>
      </w:r>
      <w:r w:rsidR="00D706F4" w:rsidRPr="00627D01">
        <w:rPr>
          <w:rFonts w:ascii="Arial" w:hAnsi="Arial" w:cs="Arial"/>
          <w:sz w:val="20"/>
          <w:szCs w:val="20"/>
        </w:rPr>
        <w:t xml:space="preserve">: </w:t>
      </w:r>
      <w:r w:rsidR="008252ED" w:rsidRPr="00627D01">
        <w:rPr>
          <w:rFonts w:ascii="Arial" w:hAnsi="Arial" w:cs="Arial"/>
          <w:sz w:val="20"/>
          <w:szCs w:val="20"/>
        </w:rPr>
        <w:t>………</w:t>
      </w:r>
    </w:p>
    <w:p w14:paraId="200D7842" w14:textId="4A39990D" w:rsidR="009173C0" w:rsidRPr="00627D01" w:rsidRDefault="009173C0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Fecha de nacimiento</w:t>
      </w:r>
      <w:r w:rsidR="00D706F4" w:rsidRPr="00627D01">
        <w:rPr>
          <w:rFonts w:ascii="Arial" w:hAnsi="Arial" w:cs="Arial"/>
          <w:sz w:val="20"/>
          <w:szCs w:val="20"/>
        </w:rPr>
        <w:t>:</w:t>
      </w:r>
      <w:r w:rsidR="008252ED" w:rsidRPr="00627D01">
        <w:rPr>
          <w:rFonts w:ascii="Arial" w:hAnsi="Arial" w:cs="Arial"/>
          <w:sz w:val="20"/>
          <w:szCs w:val="20"/>
        </w:rPr>
        <w:t xml:space="preserve"> ……….</w:t>
      </w:r>
      <w:r w:rsidR="0079587E" w:rsidRPr="00627D01">
        <w:rPr>
          <w:rFonts w:ascii="Arial" w:hAnsi="Arial" w:cs="Arial"/>
          <w:sz w:val="20"/>
          <w:szCs w:val="20"/>
        </w:rPr>
        <w:tab/>
      </w:r>
      <w:r w:rsidRPr="00627D01">
        <w:rPr>
          <w:rFonts w:ascii="Arial" w:hAnsi="Arial" w:cs="Arial"/>
          <w:sz w:val="20"/>
          <w:szCs w:val="20"/>
        </w:rPr>
        <w:t>Edad</w:t>
      </w:r>
      <w:r w:rsidR="00D706F4" w:rsidRPr="00627D01">
        <w:rPr>
          <w:rFonts w:ascii="Arial" w:hAnsi="Arial" w:cs="Arial"/>
          <w:sz w:val="20"/>
          <w:szCs w:val="20"/>
        </w:rPr>
        <w:t>:</w:t>
      </w:r>
      <w:r w:rsidRPr="00627D01">
        <w:rPr>
          <w:rFonts w:ascii="Arial" w:hAnsi="Arial" w:cs="Arial"/>
          <w:sz w:val="20"/>
          <w:szCs w:val="20"/>
        </w:rPr>
        <w:t xml:space="preserve"> </w:t>
      </w:r>
      <w:r w:rsidR="008252ED" w:rsidRPr="00627D01">
        <w:rPr>
          <w:rFonts w:ascii="Arial" w:hAnsi="Arial" w:cs="Arial"/>
          <w:sz w:val="20"/>
          <w:szCs w:val="20"/>
        </w:rPr>
        <w:t>……….</w:t>
      </w:r>
      <w:r w:rsidR="0079587E" w:rsidRPr="00627D01">
        <w:rPr>
          <w:rFonts w:ascii="Arial" w:hAnsi="Arial" w:cs="Arial"/>
          <w:sz w:val="20"/>
          <w:szCs w:val="20"/>
        </w:rPr>
        <w:t xml:space="preserve"> </w:t>
      </w:r>
      <w:r w:rsidR="0079587E" w:rsidRPr="00627D01">
        <w:rPr>
          <w:rFonts w:ascii="Arial" w:hAnsi="Arial" w:cs="Arial"/>
          <w:sz w:val="20"/>
          <w:szCs w:val="20"/>
        </w:rPr>
        <w:tab/>
      </w:r>
      <w:r w:rsidRPr="00627D01">
        <w:rPr>
          <w:rFonts w:ascii="Arial" w:hAnsi="Arial" w:cs="Arial"/>
          <w:sz w:val="20"/>
          <w:szCs w:val="20"/>
        </w:rPr>
        <w:t>DNI</w:t>
      </w:r>
      <w:r w:rsidR="00D706F4" w:rsidRPr="00627D01">
        <w:rPr>
          <w:rFonts w:ascii="Arial" w:hAnsi="Arial" w:cs="Arial"/>
          <w:sz w:val="20"/>
          <w:szCs w:val="20"/>
        </w:rPr>
        <w:t xml:space="preserve">: </w:t>
      </w:r>
      <w:r w:rsidR="008252ED" w:rsidRPr="00627D01">
        <w:rPr>
          <w:rFonts w:ascii="Arial" w:hAnsi="Arial" w:cs="Arial"/>
          <w:sz w:val="20"/>
          <w:szCs w:val="20"/>
        </w:rPr>
        <w:t>…….</w:t>
      </w:r>
    </w:p>
    <w:p w14:paraId="3FCB2C4E" w14:textId="4119B0BD" w:rsidR="009173C0" w:rsidRPr="00627D01" w:rsidRDefault="009173C0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Dirección:</w:t>
      </w:r>
      <w:r w:rsidR="00D706F4" w:rsidRPr="00627D01">
        <w:rPr>
          <w:rFonts w:ascii="Arial" w:hAnsi="Arial" w:cs="Arial"/>
          <w:sz w:val="20"/>
          <w:szCs w:val="20"/>
        </w:rPr>
        <w:t xml:space="preserve"> </w:t>
      </w:r>
      <w:r w:rsidR="008252ED" w:rsidRPr="00627D01">
        <w:rPr>
          <w:rFonts w:ascii="Arial" w:hAnsi="Arial" w:cs="Arial"/>
          <w:sz w:val="20"/>
          <w:szCs w:val="20"/>
        </w:rPr>
        <w:t>…………..</w:t>
      </w:r>
      <w:r w:rsidR="00151584" w:rsidRPr="00627D01">
        <w:rPr>
          <w:rFonts w:ascii="Arial" w:hAnsi="Arial" w:cs="Arial"/>
          <w:sz w:val="20"/>
          <w:szCs w:val="20"/>
        </w:rPr>
        <w:t xml:space="preserve"> </w:t>
      </w:r>
    </w:p>
    <w:p w14:paraId="53F17EB1" w14:textId="5B6BA184" w:rsidR="008252ED" w:rsidRPr="00627D01" w:rsidRDefault="008252ED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Número de celular personal: …………………………….</w:t>
      </w:r>
    </w:p>
    <w:p w14:paraId="706F8C3E" w14:textId="5DDF2093" w:rsidR="009173C0" w:rsidRPr="00627D01" w:rsidRDefault="009173C0" w:rsidP="00D706F4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Distrito: </w:t>
      </w:r>
      <w:r w:rsidR="008252ED" w:rsidRPr="00627D01">
        <w:rPr>
          <w:rFonts w:ascii="Arial" w:hAnsi="Arial" w:cs="Arial"/>
          <w:sz w:val="20"/>
          <w:szCs w:val="20"/>
        </w:rPr>
        <w:t>……………..</w:t>
      </w:r>
      <w:r w:rsidR="0079587E" w:rsidRPr="00627D01">
        <w:rPr>
          <w:rFonts w:ascii="Arial" w:hAnsi="Arial" w:cs="Arial"/>
          <w:sz w:val="20"/>
          <w:szCs w:val="20"/>
        </w:rPr>
        <w:tab/>
      </w:r>
      <w:r w:rsidR="0079587E" w:rsidRPr="00627D01">
        <w:rPr>
          <w:rFonts w:ascii="Arial" w:hAnsi="Arial" w:cs="Arial"/>
          <w:sz w:val="20"/>
          <w:szCs w:val="20"/>
        </w:rPr>
        <w:tab/>
      </w:r>
      <w:r w:rsidR="00151584" w:rsidRPr="00627D01">
        <w:rPr>
          <w:rFonts w:ascii="Arial" w:hAnsi="Arial" w:cs="Arial"/>
          <w:sz w:val="20"/>
          <w:szCs w:val="20"/>
        </w:rPr>
        <w:t>P</w:t>
      </w:r>
      <w:r w:rsidRPr="00627D01">
        <w:rPr>
          <w:rFonts w:ascii="Arial" w:hAnsi="Arial" w:cs="Arial"/>
          <w:sz w:val="20"/>
          <w:szCs w:val="20"/>
        </w:rPr>
        <w:t xml:space="preserve">rovincia: </w:t>
      </w:r>
      <w:r w:rsidR="008252ED" w:rsidRPr="00627D01">
        <w:rPr>
          <w:rFonts w:ascii="Arial" w:hAnsi="Arial" w:cs="Arial"/>
          <w:sz w:val="20"/>
          <w:szCs w:val="20"/>
        </w:rPr>
        <w:t>………….</w:t>
      </w:r>
      <w:r w:rsidRPr="00627D01">
        <w:rPr>
          <w:rFonts w:ascii="Arial" w:hAnsi="Arial" w:cs="Arial"/>
          <w:sz w:val="20"/>
          <w:szCs w:val="20"/>
        </w:rPr>
        <w:t xml:space="preserve">   </w:t>
      </w:r>
      <w:r w:rsidR="0079587E" w:rsidRPr="00627D01">
        <w:rPr>
          <w:rFonts w:ascii="Arial" w:hAnsi="Arial" w:cs="Arial"/>
          <w:sz w:val="20"/>
          <w:szCs w:val="20"/>
        </w:rPr>
        <w:tab/>
      </w:r>
      <w:r w:rsidR="0079587E" w:rsidRPr="00627D01">
        <w:rPr>
          <w:rFonts w:ascii="Arial" w:hAnsi="Arial" w:cs="Arial"/>
          <w:sz w:val="20"/>
          <w:szCs w:val="20"/>
        </w:rPr>
        <w:tab/>
      </w:r>
      <w:r w:rsidRPr="00627D01">
        <w:rPr>
          <w:rFonts w:ascii="Arial" w:hAnsi="Arial" w:cs="Arial"/>
          <w:sz w:val="20"/>
          <w:szCs w:val="20"/>
        </w:rPr>
        <w:t>Departamento:</w:t>
      </w:r>
      <w:r w:rsidR="00A61DA2" w:rsidRPr="00627D01">
        <w:rPr>
          <w:rFonts w:ascii="Arial" w:hAnsi="Arial" w:cs="Arial"/>
          <w:sz w:val="20"/>
          <w:szCs w:val="20"/>
        </w:rPr>
        <w:t xml:space="preserve"> </w:t>
      </w:r>
      <w:r w:rsidR="008252ED" w:rsidRPr="00627D01">
        <w:rPr>
          <w:rFonts w:ascii="Arial" w:hAnsi="Arial" w:cs="Arial"/>
          <w:sz w:val="20"/>
          <w:szCs w:val="20"/>
        </w:rPr>
        <w:t>………..</w:t>
      </w:r>
    </w:p>
    <w:p w14:paraId="544EA06C" w14:textId="58463685" w:rsidR="00A61DA2" w:rsidRPr="00627D01" w:rsidRDefault="009173C0" w:rsidP="00DD00A1">
      <w:pPr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Unidad </w:t>
      </w:r>
      <w:r w:rsidR="00D706F4" w:rsidRPr="00627D01">
        <w:rPr>
          <w:rFonts w:ascii="Arial" w:hAnsi="Arial" w:cs="Arial"/>
          <w:sz w:val="20"/>
          <w:szCs w:val="20"/>
        </w:rPr>
        <w:t>Orgánica</w:t>
      </w:r>
      <w:r w:rsidRPr="00627D01">
        <w:rPr>
          <w:rFonts w:ascii="Arial" w:hAnsi="Arial" w:cs="Arial"/>
          <w:sz w:val="20"/>
          <w:szCs w:val="20"/>
        </w:rPr>
        <w:t>:</w:t>
      </w:r>
      <w:r w:rsidR="00A61DA2" w:rsidRPr="00627D01">
        <w:rPr>
          <w:rFonts w:ascii="Arial" w:hAnsi="Arial" w:cs="Arial"/>
          <w:sz w:val="20"/>
          <w:szCs w:val="20"/>
        </w:rPr>
        <w:t xml:space="preserve"> </w:t>
      </w:r>
      <w:r w:rsidR="008252ED" w:rsidRPr="00627D01">
        <w:rPr>
          <w:rFonts w:ascii="Arial" w:hAnsi="Arial" w:cs="Arial"/>
          <w:sz w:val="20"/>
          <w:szCs w:val="20"/>
        </w:rPr>
        <w:t>…………………………….</w:t>
      </w:r>
    </w:p>
    <w:p w14:paraId="2E29D6CD" w14:textId="1D7EA638" w:rsidR="008252ED" w:rsidRPr="00627D01" w:rsidRDefault="008252ED" w:rsidP="00DD00A1">
      <w:pPr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En caso de emergencia comunicarse con las siguientes personas: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8252ED" w14:paraId="1345B088" w14:textId="77777777" w:rsidTr="008252ED">
        <w:trPr>
          <w:trHeight w:val="546"/>
        </w:trPr>
        <w:tc>
          <w:tcPr>
            <w:tcW w:w="6091" w:type="dxa"/>
            <w:vAlign w:val="center"/>
          </w:tcPr>
          <w:p w14:paraId="2E811DA8" w14:textId="04351D90" w:rsidR="008252ED" w:rsidRDefault="008252ED" w:rsidP="00DD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vAlign w:val="center"/>
          </w:tcPr>
          <w:p w14:paraId="2A5B7413" w14:textId="77777777" w:rsidR="008252ED" w:rsidRDefault="008252ED" w:rsidP="00DD00A1">
            <w:pPr>
              <w:rPr>
                <w:rFonts w:ascii="Arial" w:hAnsi="Arial" w:cs="Arial"/>
              </w:rPr>
            </w:pPr>
          </w:p>
        </w:tc>
      </w:tr>
      <w:tr w:rsidR="008252ED" w14:paraId="4771CBB8" w14:textId="77777777" w:rsidTr="008252ED">
        <w:trPr>
          <w:trHeight w:val="554"/>
        </w:trPr>
        <w:tc>
          <w:tcPr>
            <w:tcW w:w="6091" w:type="dxa"/>
            <w:vAlign w:val="center"/>
          </w:tcPr>
          <w:p w14:paraId="739207BA" w14:textId="32ECB693" w:rsidR="008252ED" w:rsidRDefault="008252ED" w:rsidP="00DD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  <w:vAlign w:val="center"/>
          </w:tcPr>
          <w:p w14:paraId="443F5EDC" w14:textId="77777777" w:rsidR="008252ED" w:rsidRDefault="008252ED" w:rsidP="00DD00A1">
            <w:pPr>
              <w:rPr>
                <w:rFonts w:ascii="Arial" w:hAnsi="Arial" w:cs="Arial"/>
              </w:rPr>
            </w:pPr>
          </w:p>
        </w:tc>
      </w:tr>
      <w:tr w:rsidR="008252ED" w14:paraId="2BBFFD06" w14:textId="77777777" w:rsidTr="008252ED">
        <w:tc>
          <w:tcPr>
            <w:tcW w:w="6091" w:type="dxa"/>
          </w:tcPr>
          <w:p w14:paraId="73A1313A" w14:textId="6A6AA9B2" w:rsidR="008252ED" w:rsidRPr="00627D01" w:rsidRDefault="008252ED" w:rsidP="00825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01"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2976" w:type="dxa"/>
          </w:tcPr>
          <w:p w14:paraId="09EA60AE" w14:textId="201642D7" w:rsidR="008252ED" w:rsidRPr="00627D01" w:rsidRDefault="008252ED" w:rsidP="00825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01">
              <w:rPr>
                <w:rFonts w:ascii="Arial" w:hAnsi="Arial" w:cs="Arial"/>
                <w:sz w:val="18"/>
                <w:szCs w:val="18"/>
              </w:rPr>
              <w:t>Número de Celular</w:t>
            </w:r>
          </w:p>
        </w:tc>
      </w:tr>
    </w:tbl>
    <w:p w14:paraId="426D9547" w14:textId="77777777" w:rsidR="008252ED" w:rsidRDefault="008252ED" w:rsidP="008252ED">
      <w:pPr>
        <w:spacing w:after="0"/>
        <w:rPr>
          <w:rFonts w:ascii="Arial" w:hAnsi="Arial" w:cs="Arial"/>
        </w:rPr>
      </w:pPr>
    </w:p>
    <w:p w14:paraId="676D42C6" w14:textId="7B06796F" w:rsidR="009173C0" w:rsidRPr="00627D01" w:rsidRDefault="009173C0" w:rsidP="00DD00A1">
      <w:pPr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Antecedentes médicos de importancia: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701"/>
        <w:gridCol w:w="2879"/>
      </w:tblGrid>
      <w:tr w:rsidR="009173C0" w:rsidRPr="00534913" w14:paraId="2D2A2C5C" w14:textId="77777777" w:rsidTr="00C34E7D">
        <w:tc>
          <w:tcPr>
            <w:tcW w:w="2977" w:type="dxa"/>
          </w:tcPr>
          <w:p w14:paraId="65A79A37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ANTECEDENTES</w:t>
            </w:r>
          </w:p>
        </w:tc>
        <w:tc>
          <w:tcPr>
            <w:tcW w:w="709" w:type="dxa"/>
          </w:tcPr>
          <w:p w14:paraId="69D42C96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9" w:type="dxa"/>
          </w:tcPr>
          <w:p w14:paraId="0BBF52F5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01" w:type="dxa"/>
          </w:tcPr>
          <w:p w14:paraId="45DE3A06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2879" w:type="dxa"/>
          </w:tcPr>
          <w:p w14:paraId="7964DAC8" w14:textId="77777777" w:rsidR="009173C0" w:rsidRPr="00534913" w:rsidRDefault="00D706F4" w:rsidP="00D706F4">
            <w:pPr>
              <w:jc w:val="center"/>
              <w:rPr>
                <w:rFonts w:ascii="Arial" w:hAnsi="Arial" w:cs="Arial"/>
                <w:b/>
              </w:rPr>
            </w:pPr>
            <w:r w:rsidRPr="00534913">
              <w:rPr>
                <w:rFonts w:ascii="Arial" w:hAnsi="Arial" w:cs="Arial"/>
                <w:b/>
              </w:rPr>
              <w:t>OBSERVACIÓN</w:t>
            </w:r>
          </w:p>
        </w:tc>
      </w:tr>
      <w:tr w:rsidR="00D706F4" w:rsidRPr="00534913" w14:paraId="52153DBA" w14:textId="77777777" w:rsidTr="00C34E7D">
        <w:trPr>
          <w:trHeight w:val="406"/>
        </w:trPr>
        <w:tc>
          <w:tcPr>
            <w:tcW w:w="2977" w:type="dxa"/>
          </w:tcPr>
          <w:p w14:paraId="45F48915" w14:textId="77777777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Mayor a 65 años</w:t>
            </w:r>
          </w:p>
        </w:tc>
        <w:tc>
          <w:tcPr>
            <w:tcW w:w="709" w:type="dxa"/>
          </w:tcPr>
          <w:p w14:paraId="513BC54B" w14:textId="77777777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C9FD7" w14:textId="18A66868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5CF3E3" w14:textId="77777777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105442C" w14:textId="77777777" w:rsidR="00D706F4" w:rsidRPr="00627D01" w:rsidRDefault="00D70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B87" w:rsidRPr="00534913" w14:paraId="08199B20" w14:textId="77777777" w:rsidTr="00C34E7D">
        <w:trPr>
          <w:trHeight w:val="412"/>
        </w:trPr>
        <w:tc>
          <w:tcPr>
            <w:tcW w:w="2977" w:type="dxa"/>
          </w:tcPr>
          <w:p w14:paraId="13EDD812" w14:textId="77777777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Hipertensión arterial</w:t>
            </w:r>
          </w:p>
        </w:tc>
        <w:tc>
          <w:tcPr>
            <w:tcW w:w="709" w:type="dxa"/>
          </w:tcPr>
          <w:p w14:paraId="2686F9AA" w14:textId="77777777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4C168" w14:textId="43001A53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C73AB" w14:textId="77777777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28E4C7F" w14:textId="77777777" w:rsidR="00B54B87" w:rsidRPr="00627D01" w:rsidRDefault="00B54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4C5EBB81" w14:textId="77777777" w:rsidTr="00C34E7D">
        <w:trPr>
          <w:trHeight w:val="418"/>
        </w:trPr>
        <w:tc>
          <w:tcPr>
            <w:tcW w:w="2977" w:type="dxa"/>
          </w:tcPr>
          <w:p w14:paraId="5960DF2F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709" w:type="dxa"/>
          </w:tcPr>
          <w:p w14:paraId="745EEFA1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1BE05B" w14:textId="75FEB2FF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7B006A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2CBB801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4FB8EA2A" w14:textId="77777777" w:rsidTr="00C34E7D">
        <w:trPr>
          <w:trHeight w:val="566"/>
        </w:trPr>
        <w:tc>
          <w:tcPr>
            <w:tcW w:w="2977" w:type="dxa"/>
          </w:tcPr>
          <w:p w14:paraId="694C2618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Enfermedad cardiovascular (1)</w:t>
            </w:r>
          </w:p>
        </w:tc>
        <w:tc>
          <w:tcPr>
            <w:tcW w:w="709" w:type="dxa"/>
          </w:tcPr>
          <w:p w14:paraId="295E459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A016F5" w14:textId="4725E0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9D86D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E4A33FB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0A3237CB" w14:textId="77777777" w:rsidTr="00C34E7D">
        <w:trPr>
          <w:trHeight w:val="546"/>
        </w:trPr>
        <w:tc>
          <w:tcPr>
            <w:tcW w:w="2977" w:type="dxa"/>
          </w:tcPr>
          <w:p w14:paraId="03FC4020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 xml:space="preserve">Enfermedad Pulmonar </w:t>
            </w:r>
            <w:r w:rsidR="00B54B87" w:rsidRPr="00627D01">
              <w:rPr>
                <w:rFonts w:ascii="Arial" w:hAnsi="Arial" w:cs="Arial"/>
                <w:sz w:val="20"/>
                <w:szCs w:val="20"/>
              </w:rPr>
              <w:t>Crónica</w:t>
            </w:r>
          </w:p>
        </w:tc>
        <w:tc>
          <w:tcPr>
            <w:tcW w:w="709" w:type="dxa"/>
          </w:tcPr>
          <w:p w14:paraId="7F34D08E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31DBFC" w14:textId="13210A94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12AE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2672639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705C29E5" w14:textId="77777777" w:rsidTr="00C34E7D">
        <w:trPr>
          <w:trHeight w:val="412"/>
        </w:trPr>
        <w:tc>
          <w:tcPr>
            <w:tcW w:w="2977" w:type="dxa"/>
          </w:tcPr>
          <w:p w14:paraId="43932D7A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Cáncer</w:t>
            </w:r>
          </w:p>
        </w:tc>
        <w:tc>
          <w:tcPr>
            <w:tcW w:w="709" w:type="dxa"/>
          </w:tcPr>
          <w:p w14:paraId="00448D25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78687" w14:textId="759F7EF8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0CAD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E11EA73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02236AFA" w14:textId="77777777" w:rsidTr="00C34E7D">
        <w:trPr>
          <w:trHeight w:val="417"/>
        </w:trPr>
        <w:tc>
          <w:tcPr>
            <w:tcW w:w="2977" w:type="dxa"/>
          </w:tcPr>
          <w:p w14:paraId="1AC03A8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709" w:type="dxa"/>
          </w:tcPr>
          <w:p w14:paraId="5B91AB66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6952E6" w14:textId="02D6DA92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9E4282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76A3FEE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2FB78474" w14:textId="77777777" w:rsidTr="00C34E7D">
        <w:trPr>
          <w:trHeight w:val="424"/>
        </w:trPr>
        <w:tc>
          <w:tcPr>
            <w:tcW w:w="2977" w:type="dxa"/>
          </w:tcPr>
          <w:p w14:paraId="23CBA04F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Enfisema</w:t>
            </w:r>
          </w:p>
        </w:tc>
        <w:tc>
          <w:tcPr>
            <w:tcW w:w="709" w:type="dxa"/>
          </w:tcPr>
          <w:p w14:paraId="55D1C5FA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4D90A" w14:textId="078BCADD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2750F1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558EE37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64F2AE72" w14:textId="77777777" w:rsidTr="00C34E7D">
        <w:tc>
          <w:tcPr>
            <w:tcW w:w="2977" w:type="dxa"/>
          </w:tcPr>
          <w:p w14:paraId="2E613321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Enfermedad obstructiva pulmonar</w:t>
            </w:r>
          </w:p>
        </w:tc>
        <w:tc>
          <w:tcPr>
            <w:tcW w:w="709" w:type="dxa"/>
          </w:tcPr>
          <w:p w14:paraId="61F33C6C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61E75B" w14:textId="18F24021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56C06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33DCD1D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71F68AF3" w14:textId="77777777" w:rsidTr="00C34E7D">
        <w:trPr>
          <w:trHeight w:val="452"/>
        </w:trPr>
        <w:tc>
          <w:tcPr>
            <w:tcW w:w="2977" w:type="dxa"/>
            <w:tcBorders>
              <w:bottom w:val="single" w:sz="4" w:space="0" w:color="auto"/>
            </w:tcBorders>
          </w:tcPr>
          <w:p w14:paraId="4D1B2E3E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Obesidad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C9F0C5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266CCA" w14:textId="2092F32B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285633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7B7FD40A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3C0" w:rsidRPr="00534913" w14:paraId="7E7F60C2" w14:textId="77777777" w:rsidTr="00C34E7D">
        <w:tc>
          <w:tcPr>
            <w:tcW w:w="2977" w:type="dxa"/>
            <w:tcBorders>
              <w:bottom w:val="single" w:sz="4" w:space="0" w:color="auto"/>
            </w:tcBorders>
          </w:tcPr>
          <w:p w14:paraId="1A3D8E48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Gestación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881954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4075B1" w14:textId="40878443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F000C3" w14:textId="77777777" w:rsidR="009173C0" w:rsidRPr="00627D01" w:rsidRDefault="00917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4759FD40" w14:textId="77777777" w:rsidR="009173C0" w:rsidRPr="00627D01" w:rsidRDefault="00A61DA2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FUR</w:t>
            </w:r>
            <w:r w:rsidR="0057242C" w:rsidRPr="00627D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5553DE" w14:textId="77777777" w:rsidR="00A61DA2" w:rsidRPr="00627D01" w:rsidRDefault="00A61DA2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FPP</w:t>
            </w:r>
            <w:r w:rsidR="0057242C" w:rsidRPr="00627D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4E7D" w:rsidRPr="00534913" w14:paraId="0A9342B8" w14:textId="77777777" w:rsidTr="00C34E7D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0F55F" w14:textId="77777777" w:rsidR="00090552" w:rsidRDefault="00090552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208AB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  <w:tr w:rsidR="00C34E7D" w:rsidRPr="00534913" w14:paraId="1609B0DB" w14:textId="77777777" w:rsidTr="00090552">
        <w:trPr>
          <w:trHeight w:val="41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1F8" w14:textId="77777777" w:rsidR="00C34E7D" w:rsidRPr="00627D01" w:rsidRDefault="00C34E7D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 xml:space="preserve">Marcar con una </w:t>
            </w:r>
            <w:r w:rsidR="00503297" w:rsidRPr="00627D01">
              <w:rPr>
                <w:rFonts w:ascii="Arial" w:hAnsi="Arial" w:cs="Arial"/>
                <w:sz w:val="20"/>
                <w:szCs w:val="20"/>
              </w:rPr>
              <w:t>(</w:t>
            </w:r>
            <w:r w:rsidRPr="00627D01">
              <w:rPr>
                <w:rFonts w:ascii="Arial" w:hAnsi="Arial" w:cs="Arial"/>
                <w:sz w:val="20"/>
                <w:szCs w:val="20"/>
              </w:rPr>
              <w:t>X</w:t>
            </w:r>
            <w:r w:rsidR="00503297" w:rsidRPr="00627D01">
              <w:rPr>
                <w:rFonts w:ascii="Arial" w:hAnsi="Arial" w:cs="Arial"/>
                <w:sz w:val="20"/>
                <w:szCs w:val="20"/>
              </w:rPr>
              <w:t xml:space="preserve">) de ser el caso 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6989E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  <w:tr w:rsidR="00C34E7D" w:rsidRPr="00534913" w14:paraId="4FB973A7" w14:textId="77777777" w:rsidTr="00C34E7D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CD271AA" w14:textId="77777777" w:rsidR="00C34E7D" w:rsidRPr="00627D01" w:rsidRDefault="00C34E7D">
            <w:pPr>
              <w:rPr>
                <w:rFonts w:ascii="Arial" w:hAnsi="Arial" w:cs="Arial"/>
                <w:sz w:val="20"/>
                <w:szCs w:val="20"/>
              </w:rPr>
            </w:pPr>
            <w:r w:rsidRPr="00627D01">
              <w:rPr>
                <w:rFonts w:ascii="Arial" w:hAnsi="Arial" w:cs="Arial"/>
                <w:sz w:val="20"/>
                <w:szCs w:val="20"/>
              </w:rPr>
              <w:t>No presento ningún antecedente médico previamente señalado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1C4" w14:textId="705A3B9C" w:rsidR="00C34E7D" w:rsidRPr="00627D01" w:rsidRDefault="00C34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078DC" w14:textId="77777777" w:rsidR="00C34E7D" w:rsidRPr="00534913" w:rsidRDefault="00C34E7D">
            <w:pPr>
              <w:rPr>
                <w:rFonts w:ascii="Arial" w:hAnsi="Arial" w:cs="Arial"/>
              </w:rPr>
            </w:pPr>
          </w:p>
        </w:tc>
      </w:tr>
    </w:tbl>
    <w:p w14:paraId="2E01F0E4" w14:textId="41D734A7" w:rsidR="00627D01" w:rsidRDefault="00627D01" w:rsidP="00A61DA2">
      <w:pPr>
        <w:spacing w:after="0" w:line="360" w:lineRule="auto"/>
        <w:rPr>
          <w:rFonts w:ascii="Arial" w:hAnsi="Arial" w:cs="Arial"/>
        </w:rPr>
      </w:pPr>
    </w:p>
    <w:p w14:paraId="67710EB7" w14:textId="62F8365E" w:rsidR="00A61DA2" w:rsidRPr="00534913" w:rsidRDefault="00534913" w:rsidP="00A61D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Riesgo por entorno familiar: </w:t>
      </w:r>
      <w:r w:rsidR="00627D01">
        <w:rPr>
          <w:rFonts w:ascii="Arial" w:hAnsi="Arial" w:cs="Arial"/>
        </w:rPr>
        <w:t>________________________________________________</w:t>
      </w:r>
    </w:p>
    <w:p w14:paraId="7126AA26" w14:textId="0A040F4E" w:rsidR="000B3A7F" w:rsidRDefault="00A61DA2" w:rsidP="00A61DA2">
      <w:pPr>
        <w:spacing w:after="0" w:line="360" w:lineRule="auto"/>
        <w:rPr>
          <w:rFonts w:ascii="Arial" w:hAnsi="Arial" w:cs="Arial"/>
          <w:noProof/>
        </w:rPr>
      </w:pPr>
      <w:r w:rsidRPr="00534913">
        <w:rPr>
          <w:rFonts w:ascii="Arial" w:hAnsi="Arial" w:cs="Arial"/>
        </w:rPr>
        <w:t>(</w:t>
      </w:r>
      <w:r w:rsidR="0057242C" w:rsidRPr="00534913">
        <w:rPr>
          <w:rFonts w:ascii="Arial" w:hAnsi="Arial" w:cs="Arial"/>
        </w:rPr>
        <w:t>Indicar</w:t>
      </w:r>
      <w:r w:rsidRPr="00534913">
        <w:rPr>
          <w:rFonts w:ascii="Arial" w:hAnsi="Arial" w:cs="Arial"/>
        </w:rPr>
        <w:t xml:space="preserve"> causas)</w:t>
      </w:r>
      <w:r w:rsidR="00534913">
        <w:rPr>
          <w:rFonts w:ascii="Arial" w:hAnsi="Arial" w:cs="Arial"/>
        </w:rPr>
        <w:t xml:space="preserve">   </w:t>
      </w:r>
      <w:r w:rsidR="00627D01">
        <w:rPr>
          <w:rFonts w:ascii="Arial" w:hAnsi="Arial" w:cs="Arial"/>
        </w:rPr>
        <w:t>________________________________________________________</w:t>
      </w:r>
      <w:r w:rsidR="00534913">
        <w:rPr>
          <w:rFonts w:ascii="Arial" w:hAnsi="Arial" w:cs="Arial"/>
        </w:rPr>
        <w:t xml:space="preserve">                </w:t>
      </w:r>
    </w:p>
    <w:p w14:paraId="774E6A2E" w14:textId="3ECB5AFE" w:rsidR="00A61DA2" w:rsidRPr="00534913" w:rsidRDefault="00A61DA2" w:rsidP="00A61DA2">
      <w:pPr>
        <w:spacing w:after="0" w:line="360" w:lineRule="auto"/>
        <w:rPr>
          <w:rFonts w:ascii="Arial" w:hAnsi="Arial" w:cs="Arial"/>
        </w:rPr>
      </w:pPr>
    </w:p>
    <w:p w14:paraId="164C4F8A" w14:textId="6D27C7E6" w:rsidR="0057242C" w:rsidRDefault="0057242C" w:rsidP="0057242C">
      <w:pPr>
        <w:pStyle w:val="Prrafodelista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534913">
        <w:rPr>
          <w:rFonts w:ascii="Arial" w:hAnsi="Arial" w:cs="Arial"/>
        </w:rPr>
        <w:t>Indicar diagnóstico y tratamiento: ______________________________</w:t>
      </w:r>
      <w:r w:rsidR="00534913">
        <w:rPr>
          <w:rFonts w:ascii="Arial" w:hAnsi="Arial" w:cs="Arial"/>
        </w:rPr>
        <w:t>_______________________</w:t>
      </w:r>
      <w:r w:rsidRPr="00534913">
        <w:rPr>
          <w:rFonts w:ascii="Arial" w:hAnsi="Arial" w:cs="Arial"/>
        </w:rPr>
        <w:t>________________</w:t>
      </w:r>
    </w:p>
    <w:p w14:paraId="2A2CAA08" w14:textId="77777777" w:rsidR="00627D01" w:rsidRPr="00534913" w:rsidRDefault="00627D01" w:rsidP="00627D01">
      <w:pPr>
        <w:pStyle w:val="Prrafodelista"/>
        <w:spacing w:after="0" w:line="360" w:lineRule="auto"/>
        <w:ind w:left="36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53"/>
        <w:tblW w:w="8975" w:type="dxa"/>
        <w:tblLook w:val="04A0" w:firstRow="1" w:lastRow="0" w:firstColumn="1" w:lastColumn="0" w:noHBand="0" w:noVBand="1"/>
      </w:tblPr>
      <w:tblGrid>
        <w:gridCol w:w="2127"/>
        <w:gridCol w:w="6848"/>
      </w:tblGrid>
      <w:tr w:rsidR="00627D01" w14:paraId="6424A701" w14:textId="77777777" w:rsidTr="00627D01">
        <w:trPr>
          <w:trHeight w:val="603"/>
        </w:trPr>
        <w:tc>
          <w:tcPr>
            <w:tcW w:w="2127" w:type="dxa"/>
            <w:vAlign w:val="center"/>
          </w:tcPr>
          <w:p w14:paraId="2B841014" w14:textId="77777777" w:rsidR="00627D01" w:rsidRDefault="00627D01" w:rsidP="00627D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Alergias:</w:t>
            </w:r>
          </w:p>
        </w:tc>
        <w:tc>
          <w:tcPr>
            <w:tcW w:w="6848" w:type="dxa"/>
            <w:vAlign w:val="center"/>
          </w:tcPr>
          <w:p w14:paraId="0469A67C" w14:textId="39AC446E" w:rsidR="00627D01" w:rsidRDefault="00627D01" w:rsidP="00627D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ser alérgico</w:t>
            </w:r>
            <w:r w:rsidR="007F6FCC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a ………………</w:t>
            </w:r>
          </w:p>
        </w:tc>
      </w:tr>
    </w:tbl>
    <w:p w14:paraId="2B176005" w14:textId="77777777" w:rsidR="00627D01" w:rsidRPr="00534913" w:rsidRDefault="00627D01" w:rsidP="00A61DA2">
      <w:pPr>
        <w:spacing w:after="0" w:line="360" w:lineRule="auto"/>
        <w:rPr>
          <w:rFonts w:ascii="Arial" w:hAnsi="Arial" w:cs="Arial"/>
        </w:rPr>
      </w:pPr>
    </w:p>
    <w:p w14:paraId="2A34B8CD" w14:textId="77777777" w:rsidR="0057242C" w:rsidRPr="00627D01" w:rsidRDefault="0057242C" w:rsidP="00334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Declaro bajo juramento que los datos proporcionados en el presente documento son verdaderos y tener conocimiento que está sujeta a los controles posteriores que efectué la entidad, sometiéndome a las responsabilidades que acarrea la falsa declaración, por lo que asumo total responsabilidad de ello.</w:t>
      </w:r>
    </w:p>
    <w:p w14:paraId="43A24ED0" w14:textId="77777777" w:rsidR="00ED266A" w:rsidRPr="00627D01" w:rsidRDefault="00ED266A" w:rsidP="00334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B66032" w14:textId="77777777" w:rsidR="00ED266A" w:rsidRPr="00627D01" w:rsidRDefault="00ED266A" w:rsidP="00D3550B">
      <w:pPr>
        <w:pStyle w:val="Default"/>
        <w:spacing w:line="276" w:lineRule="auto"/>
        <w:jc w:val="both"/>
        <w:rPr>
          <w:color w:val="auto"/>
          <w:sz w:val="20"/>
          <w:szCs w:val="20"/>
          <w:lang w:val="es-PE"/>
        </w:rPr>
      </w:pPr>
      <w:r w:rsidRPr="00627D01">
        <w:rPr>
          <w:color w:val="auto"/>
          <w:sz w:val="20"/>
          <w:szCs w:val="20"/>
          <w:lang w:val="es-PE"/>
        </w:rPr>
        <w:t xml:space="preserve">Asimismo, en atención a lo previsto en el </w:t>
      </w:r>
      <w:r w:rsidR="00826B78" w:rsidRPr="00627D01">
        <w:rPr>
          <w:color w:val="auto"/>
          <w:sz w:val="20"/>
          <w:szCs w:val="20"/>
          <w:lang w:val="es-PE"/>
        </w:rPr>
        <w:t xml:space="preserve">literal g) del </w:t>
      </w:r>
      <w:r w:rsidRPr="00627D01">
        <w:rPr>
          <w:color w:val="auto"/>
          <w:sz w:val="20"/>
          <w:szCs w:val="20"/>
          <w:lang w:val="es-PE"/>
        </w:rPr>
        <w:t>artículo 79° de la Ley de Seguridad y Salud en el Trabajo</w:t>
      </w:r>
      <w:r w:rsidR="00723387" w:rsidRPr="00627D01">
        <w:rPr>
          <w:color w:val="auto"/>
          <w:sz w:val="20"/>
          <w:szCs w:val="20"/>
          <w:lang w:val="es-PE"/>
        </w:rPr>
        <w:t>, en materia de prevención de riesgos laborales</w:t>
      </w:r>
      <w:r w:rsidRPr="00627D01">
        <w:rPr>
          <w:color w:val="auto"/>
          <w:sz w:val="20"/>
          <w:szCs w:val="20"/>
          <w:lang w:val="es-PE"/>
        </w:rPr>
        <w:t xml:space="preserve"> los servidores se encuentran en la obligación de: </w:t>
      </w:r>
    </w:p>
    <w:p w14:paraId="239547D1" w14:textId="77777777" w:rsidR="00090552" w:rsidRDefault="00090552" w:rsidP="00D3550B">
      <w:pPr>
        <w:pStyle w:val="Default"/>
        <w:spacing w:line="276" w:lineRule="auto"/>
        <w:jc w:val="both"/>
        <w:rPr>
          <w:color w:val="auto"/>
          <w:sz w:val="22"/>
          <w:szCs w:val="22"/>
          <w:lang w:val="es-PE"/>
        </w:rPr>
      </w:pPr>
    </w:p>
    <w:p w14:paraId="30F0D4C0" w14:textId="77777777" w:rsidR="00ED266A" w:rsidRPr="00627D01" w:rsidRDefault="00826B78" w:rsidP="00334354">
      <w:pPr>
        <w:spacing w:after="0" w:line="276" w:lineRule="auto"/>
        <w:ind w:left="1416" w:right="900"/>
        <w:jc w:val="both"/>
        <w:rPr>
          <w:rFonts w:ascii="Arial" w:hAnsi="Arial" w:cs="Arial"/>
          <w:i/>
          <w:sz w:val="18"/>
          <w:szCs w:val="18"/>
        </w:rPr>
      </w:pPr>
      <w:r w:rsidRPr="00627D01">
        <w:rPr>
          <w:rFonts w:ascii="Arial" w:hAnsi="Arial" w:cs="Arial"/>
          <w:i/>
          <w:sz w:val="18"/>
          <w:szCs w:val="18"/>
        </w:rPr>
        <w:t>“(…)</w:t>
      </w:r>
    </w:p>
    <w:p w14:paraId="221E8997" w14:textId="77777777" w:rsidR="00723387" w:rsidRPr="00627D01" w:rsidRDefault="00ED266A" w:rsidP="00334354">
      <w:pPr>
        <w:pStyle w:val="Default"/>
        <w:spacing w:line="276" w:lineRule="auto"/>
        <w:ind w:left="1416" w:right="900"/>
        <w:jc w:val="both"/>
        <w:rPr>
          <w:i/>
          <w:color w:val="auto"/>
          <w:sz w:val="18"/>
          <w:szCs w:val="18"/>
          <w:lang w:val="es-PE"/>
        </w:rPr>
      </w:pPr>
      <w:r w:rsidRPr="00627D01">
        <w:rPr>
          <w:i/>
          <w:color w:val="auto"/>
          <w:sz w:val="18"/>
          <w:szCs w:val="18"/>
          <w:lang w:val="es-PE"/>
        </w:rPr>
        <w:t>g) Comunicar al empleador todo evento o situación que ponga o pueda poner en riesgo su seguridad y salud o las instalaciones físicas, debiendo adoptar</w:t>
      </w:r>
      <w:r w:rsidR="00723387" w:rsidRPr="00627D01">
        <w:rPr>
          <w:i/>
          <w:color w:val="auto"/>
          <w:sz w:val="18"/>
          <w:szCs w:val="18"/>
          <w:lang w:val="es-PE"/>
        </w:rPr>
        <w:t xml:space="preserve"> inmediatamente, de ser posible, las medidas correctivas del caso sin que genere sanción de ningún tipo. </w:t>
      </w:r>
    </w:p>
    <w:p w14:paraId="08913668" w14:textId="77777777" w:rsidR="00917FBE" w:rsidRPr="00627D01" w:rsidRDefault="00723387" w:rsidP="00334354">
      <w:pPr>
        <w:spacing w:after="0" w:line="276" w:lineRule="auto"/>
        <w:ind w:left="1416" w:right="900"/>
        <w:jc w:val="both"/>
        <w:rPr>
          <w:rFonts w:ascii="Arial" w:hAnsi="Arial" w:cs="Arial"/>
          <w:i/>
          <w:sz w:val="18"/>
          <w:szCs w:val="18"/>
        </w:rPr>
      </w:pPr>
      <w:r w:rsidRPr="00627D01">
        <w:rPr>
          <w:rFonts w:ascii="Arial" w:hAnsi="Arial" w:cs="Arial"/>
          <w:i/>
          <w:sz w:val="18"/>
          <w:szCs w:val="18"/>
        </w:rPr>
        <w:t>(…)”</w:t>
      </w:r>
    </w:p>
    <w:p w14:paraId="45E0F15F" w14:textId="77777777" w:rsidR="00334354" w:rsidRPr="00534913" w:rsidRDefault="00334354" w:rsidP="00334354">
      <w:pPr>
        <w:spacing w:after="0" w:line="276" w:lineRule="auto"/>
        <w:ind w:left="1416" w:right="900"/>
        <w:jc w:val="both"/>
        <w:rPr>
          <w:rFonts w:ascii="Arial" w:hAnsi="Arial" w:cs="Arial"/>
        </w:rPr>
      </w:pPr>
    </w:p>
    <w:p w14:paraId="6198AF30" w14:textId="77777777" w:rsidR="0057242C" w:rsidRPr="00627D01" w:rsidRDefault="0057242C" w:rsidP="00334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 xml:space="preserve">Los datos consignados en la presente declaración jurada son de uso exclusivo de la </w:t>
      </w:r>
      <w:r w:rsidR="00917FBE" w:rsidRPr="00627D01">
        <w:rPr>
          <w:rFonts w:ascii="Arial" w:hAnsi="Arial" w:cs="Arial"/>
          <w:sz w:val="20"/>
          <w:szCs w:val="20"/>
        </w:rPr>
        <w:t>Unidad de Recursos Humanos</w:t>
      </w:r>
      <w:r w:rsidRPr="00627D01">
        <w:rPr>
          <w:rFonts w:ascii="Arial" w:hAnsi="Arial" w:cs="Arial"/>
          <w:sz w:val="20"/>
          <w:szCs w:val="20"/>
        </w:rPr>
        <w:t>, su tratamiento se encuentra bajo</w:t>
      </w:r>
      <w:r w:rsidR="00917FBE" w:rsidRPr="00627D01">
        <w:rPr>
          <w:rFonts w:ascii="Arial" w:hAnsi="Arial" w:cs="Arial"/>
          <w:sz w:val="20"/>
          <w:szCs w:val="20"/>
        </w:rPr>
        <w:t xml:space="preserve"> los </w:t>
      </w:r>
      <w:r w:rsidRPr="00627D01">
        <w:rPr>
          <w:rFonts w:ascii="Arial" w:hAnsi="Arial" w:cs="Arial"/>
          <w:sz w:val="20"/>
          <w:szCs w:val="20"/>
        </w:rPr>
        <w:t>alcances de la Ley N° 29733, Ley de Protección de Dato Personales. Se encuentra prohibido el uso distinto para el que fue proporcionado.</w:t>
      </w:r>
    </w:p>
    <w:p w14:paraId="3985B0EF" w14:textId="77777777" w:rsidR="0057242C" w:rsidRPr="00534913" w:rsidRDefault="0057242C" w:rsidP="0057242C">
      <w:pPr>
        <w:spacing w:after="0" w:line="360" w:lineRule="auto"/>
        <w:jc w:val="both"/>
        <w:rPr>
          <w:rFonts w:ascii="Arial" w:hAnsi="Arial" w:cs="Arial"/>
        </w:rPr>
      </w:pPr>
    </w:p>
    <w:p w14:paraId="66D393EF" w14:textId="36270201" w:rsidR="008252ED" w:rsidRDefault="008252ED" w:rsidP="0057242C">
      <w:pPr>
        <w:spacing w:after="0" w:line="360" w:lineRule="auto"/>
        <w:jc w:val="both"/>
        <w:rPr>
          <w:rFonts w:ascii="Arial" w:hAnsi="Arial" w:cs="Arial"/>
        </w:rPr>
      </w:pPr>
    </w:p>
    <w:p w14:paraId="6D563316" w14:textId="77777777" w:rsidR="00627D01" w:rsidRPr="00534913" w:rsidRDefault="00627D01" w:rsidP="0057242C">
      <w:pPr>
        <w:spacing w:after="0" w:line="360" w:lineRule="auto"/>
        <w:jc w:val="both"/>
        <w:rPr>
          <w:rFonts w:ascii="Arial" w:hAnsi="Arial" w:cs="Arial"/>
        </w:rPr>
      </w:pPr>
    </w:p>
    <w:p w14:paraId="620E3C65" w14:textId="77777777" w:rsidR="0057242C" w:rsidRPr="00534913" w:rsidRDefault="0057242C" w:rsidP="0057242C">
      <w:pPr>
        <w:spacing w:after="0" w:line="240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 xml:space="preserve">____________________                                                                        </w:t>
      </w:r>
    </w:p>
    <w:p w14:paraId="572FCD79" w14:textId="7254B169" w:rsidR="00E576CE" w:rsidRDefault="0057242C" w:rsidP="0057242C">
      <w:pPr>
        <w:spacing w:after="0" w:line="240" w:lineRule="auto"/>
        <w:jc w:val="both"/>
        <w:rPr>
          <w:rFonts w:ascii="Arial" w:hAnsi="Arial" w:cs="Arial"/>
        </w:rPr>
      </w:pPr>
      <w:r w:rsidRPr="00534913">
        <w:rPr>
          <w:rFonts w:ascii="Arial" w:hAnsi="Arial" w:cs="Arial"/>
        </w:rPr>
        <w:t xml:space="preserve">     </w:t>
      </w:r>
      <w:r w:rsidR="00627D01">
        <w:rPr>
          <w:rFonts w:ascii="Arial" w:hAnsi="Arial" w:cs="Arial"/>
        </w:rPr>
        <w:t xml:space="preserve">      </w:t>
      </w:r>
      <w:r w:rsidRPr="00534913">
        <w:rPr>
          <w:rFonts w:ascii="Arial" w:hAnsi="Arial" w:cs="Arial"/>
        </w:rPr>
        <w:t xml:space="preserve">  Firma </w:t>
      </w:r>
    </w:p>
    <w:sectPr w:rsidR="00E576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93CF" w14:textId="77777777" w:rsidR="006D5178" w:rsidRDefault="006D5178" w:rsidP="00151584">
      <w:pPr>
        <w:spacing w:after="0" w:line="240" w:lineRule="auto"/>
      </w:pPr>
      <w:r>
        <w:separator/>
      </w:r>
    </w:p>
  </w:endnote>
  <w:endnote w:type="continuationSeparator" w:id="0">
    <w:p w14:paraId="750928F2" w14:textId="77777777" w:rsidR="006D5178" w:rsidRDefault="006D5178" w:rsidP="0015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4B68" w14:textId="77777777" w:rsidR="00151584" w:rsidRDefault="00151584" w:rsidP="00151584">
    <w:pPr>
      <w:pStyle w:val="Piedepgina"/>
      <w:tabs>
        <w:tab w:val="clear" w:pos="4419"/>
        <w:tab w:val="clear" w:pos="8838"/>
        <w:tab w:val="left" w:pos="7976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DB2E3B3" wp14:editId="42D623A4">
          <wp:simplePos x="0" y="0"/>
          <wp:positionH relativeFrom="column">
            <wp:posOffset>4563745</wp:posOffset>
          </wp:positionH>
          <wp:positionV relativeFrom="paragraph">
            <wp:posOffset>191135</wp:posOffset>
          </wp:positionV>
          <wp:extent cx="1527810" cy="3238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22DB6" wp14:editId="36405E82">
              <wp:simplePos x="0" y="0"/>
              <wp:positionH relativeFrom="column">
                <wp:posOffset>-680085</wp:posOffset>
              </wp:positionH>
              <wp:positionV relativeFrom="paragraph">
                <wp:posOffset>133986</wp:posOffset>
              </wp:positionV>
              <wp:extent cx="2381250" cy="532130"/>
              <wp:effectExtent l="0" t="0" r="0" b="127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532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766E54" w14:textId="77777777" w:rsidR="00151584" w:rsidRPr="005C1A3D" w:rsidRDefault="00151584" w:rsidP="00151584">
                          <w:pPr>
                            <w:spacing w:after="0" w:line="240" w:lineRule="auto"/>
                            <w:rPr>
                              <w:sz w:val="14"/>
                              <w:szCs w:val="18"/>
                            </w:rPr>
                          </w:pPr>
                          <w:r w:rsidRPr="005C1A3D">
                            <w:rPr>
                              <w:sz w:val="14"/>
                              <w:szCs w:val="18"/>
                            </w:rPr>
                            <w:t>Av. Arenales N° 452 - Lima – Perú</w:t>
                          </w:r>
                        </w:p>
                        <w:p w14:paraId="007362D6" w14:textId="77777777" w:rsidR="00151584" w:rsidRPr="005C1A3D" w:rsidRDefault="00151584" w:rsidP="00151584">
                          <w:pPr>
                            <w:spacing w:after="0" w:line="240" w:lineRule="auto"/>
                            <w:rPr>
                              <w:sz w:val="14"/>
                              <w:szCs w:val="18"/>
                            </w:rPr>
                          </w:pPr>
                          <w:r w:rsidRPr="005C1A3D">
                            <w:rPr>
                              <w:sz w:val="14"/>
                              <w:szCs w:val="18"/>
                            </w:rPr>
                            <w:t xml:space="preserve">T. (511) 200-4555 </w:t>
                          </w:r>
                        </w:p>
                        <w:p w14:paraId="65A368CF" w14:textId="77777777" w:rsidR="00151584" w:rsidRPr="007F6127" w:rsidRDefault="00151584" w:rsidP="00151584">
                          <w:pPr>
                            <w:spacing w:after="0" w:line="240" w:lineRule="auto"/>
                            <w:rPr>
                              <w:color w:val="002060"/>
                              <w:sz w:val="14"/>
                              <w:szCs w:val="18"/>
                              <w:u w:val="single"/>
                            </w:rPr>
                          </w:pPr>
                          <w:r w:rsidRPr="007F6127">
                            <w:rPr>
                              <w:color w:val="002060"/>
                              <w:sz w:val="14"/>
                              <w:szCs w:val="18"/>
                              <w:u w:val="single"/>
                            </w:rPr>
                            <w:t>www.sutran.gob.pe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22DB6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53.55pt;margin-top:10.55pt;width:187.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iRVgIAAKEEAAAOAAAAZHJzL2Uyb0RvYy54bWysVMtuGjEU3VfqP1jeN8MraYIYIkpEVQkl&#10;kUiVtfF4YCSPr2sbZujX99gDhKZdVWVhfB++j3Puncl9W2u2V85XZHLev+pxpoykojKbnH9/WXy6&#10;5cwHYQqhyaicH5Tn99OPHyaNHasBbUkXyjEEMX7c2JxvQ7DjLPNyq2rhr8gqA2NJrhYBottkhRMN&#10;otc6G/R6N1lDrrCOpPIe2ofOyKcpflkqGZ7K0qvAdM5RW0inS+c6ntl0IsYbJ+y2kscyxD9UUYvK&#10;IOk51IMIgu1c9UeoupKOPJXhSlKdUVlWUqUe0E2/966b1VZYlXoBON6eYfL/L6x83D87VhXgbsiZ&#10;ETU4mu9E4YgVigXVBmKwAKbG+jG8Vxb+of1CLZ6c9B7K2H1bujr+oy8GOwA/nEFGKCahHAxv+4Nr&#10;mCRs18NBf5hYyN5eW+fDV0U1i5ecO5CYsBX7pQ+oBK4nl5jMk66KRaV1Eg5+rh3bC/CNMSmo4UwL&#10;H6DM+SL9YtEI8dszbViT85sh6opRDMV4nZ82UaPSLB3zRyi6luMttOv2iM+aigPgcdTNmbdyUaGH&#10;JQp4Fg6DhbaxLOEJR6kJKel442xL7uff9NEffMPKWYNBzbn/sRNOoa9vBpNw1x+N4mQnYXT9eQDB&#10;XVrWlxazq+cEbPpYSyvTNfoHfbqWjupX7NQsZoVJGIncOQ+n6zx064OdlGo2S06YZSvC0qysjKEj&#10;YJGhl/ZVOHukMc7SI51GWozfsdn5duDPdoHKKlEdAe5QBWlRwB4k+o47GxftUk5eb1+W6S8AAAD/&#10;/wMAUEsDBBQABgAIAAAAIQB/uwP+4gAAAAsBAAAPAAAAZHJzL2Rvd25yZXYueG1sTI9RS8MwEMff&#10;Bb9DOMG3LWmRzdWmQ0TRgWVaBV+z5myrTVKSbK379Duf9Ok47sf/fv98PZmeHdCHzlkJyVwAQ1s7&#10;3dlGwvvbw+waWIjKatU7ixJ+MMC6OD/LVabdaF/xUMWGUYgNmZLQxjhknIe6RaPC3A1o6fbpvFGR&#10;Vt9w7dVI4abnqRALblRn6UOrBrxrsf6u9kbCx1g9+u1m8/UyPJXH7bEqn/G+lPLyYrq9ARZxin8w&#10;/OqTOhTktHN7qwPrJcwSsUyIlZAmNIlIF8sVsB2h4moFvMj5/w7FCQAA//8DAFBLAQItABQABgAI&#10;AAAAIQC2gziS/gAAAOEBAAATAAAAAAAAAAAAAAAAAAAAAABbQ29udGVudF9UeXBlc10ueG1sUEsB&#10;Ai0AFAAGAAgAAAAhADj9If/WAAAAlAEAAAsAAAAAAAAAAAAAAAAALwEAAF9yZWxzLy5yZWxzUEsB&#10;Ai0AFAAGAAgAAAAhAEpeuJFWAgAAoQQAAA4AAAAAAAAAAAAAAAAALgIAAGRycy9lMm9Eb2MueG1s&#10;UEsBAi0AFAAGAAgAAAAhAH+7A/7iAAAACwEAAA8AAAAAAAAAAAAAAAAAsAQAAGRycy9kb3ducmV2&#10;LnhtbFBLBQYAAAAABAAEAPMAAAC/BQAAAAA=&#10;" fillcolor="window" stroked="f" strokeweight=".5pt">
              <v:textbox>
                <w:txbxContent>
                  <w:p w14:paraId="5E766E54" w14:textId="77777777" w:rsidR="00151584" w:rsidRPr="005C1A3D" w:rsidRDefault="00151584" w:rsidP="00151584">
                    <w:pPr>
                      <w:spacing w:after="0" w:line="240" w:lineRule="auto"/>
                      <w:rPr>
                        <w:sz w:val="14"/>
                        <w:szCs w:val="18"/>
                      </w:rPr>
                    </w:pPr>
                    <w:r w:rsidRPr="005C1A3D">
                      <w:rPr>
                        <w:sz w:val="14"/>
                        <w:szCs w:val="18"/>
                      </w:rPr>
                      <w:t>Av. Arenales N° 452 - Lima – Perú</w:t>
                    </w:r>
                  </w:p>
                  <w:p w14:paraId="007362D6" w14:textId="77777777" w:rsidR="00151584" w:rsidRPr="005C1A3D" w:rsidRDefault="00151584" w:rsidP="00151584">
                    <w:pPr>
                      <w:spacing w:after="0" w:line="240" w:lineRule="auto"/>
                      <w:rPr>
                        <w:sz w:val="14"/>
                        <w:szCs w:val="18"/>
                      </w:rPr>
                    </w:pPr>
                    <w:r w:rsidRPr="005C1A3D">
                      <w:rPr>
                        <w:sz w:val="14"/>
                        <w:szCs w:val="18"/>
                      </w:rPr>
                      <w:t xml:space="preserve">T. (511) 200-4555 </w:t>
                    </w:r>
                  </w:p>
                  <w:p w14:paraId="65A368CF" w14:textId="77777777" w:rsidR="00151584" w:rsidRPr="007F6127" w:rsidRDefault="00151584" w:rsidP="00151584">
                    <w:pPr>
                      <w:spacing w:after="0" w:line="240" w:lineRule="auto"/>
                      <w:rPr>
                        <w:color w:val="002060"/>
                        <w:sz w:val="14"/>
                        <w:szCs w:val="18"/>
                        <w:u w:val="single"/>
                      </w:rPr>
                    </w:pPr>
                    <w:r w:rsidRPr="007F6127">
                      <w:rPr>
                        <w:color w:val="002060"/>
                        <w:sz w:val="14"/>
                        <w:szCs w:val="18"/>
                        <w:u w:val="single"/>
                      </w:rPr>
                      <w:t>www.sutran.gob.pe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377BF9" w14:textId="77777777" w:rsidR="00151584" w:rsidRDefault="00151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25AC" w14:textId="77777777" w:rsidR="006D5178" w:rsidRDefault="006D5178" w:rsidP="00151584">
      <w:pPr>
        <w:spacing w:after="0" w:line="240" w:lineRule="auto"/>
      </w:pPr>
      <w:r>
        <w:separator/>
      </w:r>
    </w:p>
  </w:footnote>
  <w:footnote w:type="continuationSeparator" w:id="0">
    <w:p w14:paraId="1ADC52D6" w14:textId="77777777" w:rsidR="006D5178" w:rsidRDefault="006D5178" w:rsidP="0015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B676" w14:textId="77777777" w:rsidR="00151584" w:rsidRDefault="00151584" w:rsidP="0015158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1AB8BEF" wp14:editId="3D241E80">
          <wp:simplePos x="0" y="0"/>
          <wp:positionH relativeFrom="column">
            <wp:posOffset>-285115</wp:posOffset>
          </wp:positionH>
          <wp:positionV relativeFrom="paragraph">
            <wp:posOffset>5660</wp:posOffset>
          </wp:positionV>
          <wp:extent cx="3205480" cy="428625"/>
          <wp:effectExtent l="0" t="0" r="0" b="9525"/>
          <wp:wrapTight wrapText="bothSides">
            <wp:wrapPolygon edited="0">
              <wp:start x="0" y="0"/>
              <wp:lineTo x="0" y="21120"/>
              <wp:lineTo x="21437" y="21120"/>
              <wp:lineTo x="2143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29506" w14:textId="77777777" w:rsidR="00151584" w:rsidRDefault="00151584" w:rsidP="00151584">
    <w:pPr>
      <w:spacing w:after="0"/>
      <w:jc w:val="center"/>
      <w:rPr>
        <w:rFonts w:ascii="Arial" w:hAnsi="Arial" w:cs="Arial"/>
        <w:i/>
        <w:sz w:val="16"/>
        <w:szCs w:val="16"/>
      </w:rPr>
    </w:pPr>
  </w:p>
  <w:p w14:paraId="386BDDF3" w14:textId="77777777" w:rsidR="00151584" w:rsidRDefault="00151584" w:rsidP="00151584">
    <w:pPr>
      <w:pStyle w:val="Encabezado"/>
      <w:jc w:val="center"/>
      <w:rPr>
        <w:rFonts w:ascii="Arial" w:hAnsi="Arial" w:cs="Arial"/>
        <w:b/>
        <w:i/>
        <w:sz w:val="14"/>
      </w:rPr>
    </w:pPr>
  </w:p>
  <w:p w14:paraId="1D2E73CB" w14:textId="77777777" w:rsidR="00151584" w:rsidRDefault="00151584" w:rsidP="00151584">
    <w:pPr>
      <w:pStyle w:val="Encabezado"/>
      <w:jc w:val="center"/>
      <w:rPr>
        <w:rFonts w:ascii="Arial" w:hAnsi="Arial" w:cs="Arial"/>
        <w:b/>
        <w:i/>
        <w:sz w:val="14"/>
      </w:rPr>
    </w:pPr>
  </w:p>
  <w:p w14:paraId="1A1CF549" w14:textId="77777777" w:rsidR="00151584" w:rsidRPr="00151584" w:rsidRDefault="00151584" w:rsidP="00151584">
    <w:pPr>
      <w:pStyle w:val="Encabezado"/>
      <w:jc w:val="center"/>
      <w:rPr>
        <w:rFonts w:ascii="Arial" w:hAnsi="Arial" w:cs="Arial"/>
        <w:b/>
        <w:i/>
        <w:sz w:val="14"/>
      </w:rPr>
    </w:pPr>
    <w:r w:rsidRPr="00151584">
      <w:rPr>
        <w:rFonts w:ascii="Arial" w:hAnsi="Arial" w:cs="Arial"/>
        <w:b/>
        <w:i/>
        <w:sz w:val="14"/>
      </w:rPr>
      <w:t>“DECENIO DE LA IGUALDAD DE OPORTUNIDADES PARA MUJERES Y HOMBRES”</w:t>
    </w:r>
  </w:p>
  <w:p w14:paraId="63FAB062" w14:textId="77777777" w:rsidR="00151584" w:rsidRDefault="00151584" w:rsidP="00151584">
    <w:pPr>
      <w:pStyle w:val="Encabezado"/>
      <w:jc w:val="center"/>
      <w:rPr>
        <w:rFonts w:ascii="Arial" w:hAnsi="Arial" w:cs="Arial"/>
        <w:sz w:val="14"/>
        <w:szCs w:val="14"/>
      </w:rPr>
    </w:pPr>
    <w:r w:rsidRPr="00151584">
      <w:rPr>
        <w:rFonts w:ascii="Arial" w:hAnsi="Arial" w:cs="Arial"/>
        <w:sz w:val="14"/>
        <w:szCs w:val="14"/>
      </w:rPr>
      <w:t>“AÑO DE LA UNIVERSALIZACIÓN DE LA SALUD”</w:t>
    </w:r>
  </w:p>
  <w:p w14:paraId="234D88A7" w14:textId="77777777" w:rsidR="00151584" w:rsidRPr="00151584" w:rsidRDefault="00151584" w:rsidP="00151584">
    <w:pPr>
      <w:pStyle w:val="Encabezado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42645"/>
    <w:multiLevelType w:val="hybridMultilevel"/>
    <w:tmpl w:val="3086E04E"/>
    <w:lvl w:ilvl="0" w:tplc="56427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0"/>
    <w:rsid w:val="00051B5B"/>
    <w:rsid w:val="00090552"/>
    <w:rsid w:val="000B3A7F"/>
    <w:rsid w:val="001410B4"/>
    <w:rsid w:val="00151584"/>
    <w:rsid w:val="00171664"/>
    <w:rsid w:val="0022162E"/>
    <w:rsid w:val="002C66F1"/>
    <w:rsid w:val="00334354"/>
    <w:rsid w:val="003F2F2D"/>
    <w:rsid w:val="003F73BF"/>
    <w:rsid w:val="00503297"/>
    <w:rsid w:val="00534913"/>
    <w:rsid w:val="00567CF8"/>
    <w:rsid w:val="0057242C"/>
    <w:rsid w:val="00627D01"/>
    <w:rsid w:val="00667F79"/>
    <w:rsid w:val="0069026E"/>
    <w:rsid w:val="006D5178"/>
    <w:rsid w:val="00723387"/>
    <w:rsid w:val="0079587E"/>
    <w:rsid w:val="007F6FCC"/>
    <w:rsid w:val="008252ED"/>
    <w:rsid w:val="00826B78"/>
    <w:rsid w:val="008B0D43"/>
    <w:rsid w:val="008D226C"/>
    <w:rsid w:val="008F2DD3"/>
    <w:rsid w:val="009055B5"/>
    <w:rsid w:val="009173C0"/>
    <w:rsid w:val="00917FBE"/>
    <w:rsid w:val="00A4712F"/>
    <w:rsid w:val="00A61DA2"/>
    <w:rsid w:val="00B14AA9"/>
    <w:rsid w:val="00B50FFA"/>
    <w:rsid w:val="00B54B87"/>
    <w:rsid w:val="00C34E7D"/>
    <w:rsid w:val="00C442E7"/>
    <w:rsid w:val="00C62E58"/>
    <w:rsid w:val="00D3550B"/>
    <w:rsid w:val="00D706F4"/>
    <w:rsid w:val="00DD00A1"/>
    <w:rsid w:val="00E576CE"/>
    <w:rsid w:val="00ED266A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858BEB"/>
  <w15:chartTrackingRefBased/>
  <w15:docId w15:val="{DEC3F281-8407-4784-8905-532D012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1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84"/>
  </w:style>
  <w:style w:type="paragraph" w:styleId="Piedepgina">
    <w:name w:val="footer"/>
    <w:basedOn w:val="Normal"/>
    <w:link w:val="PiedepginaCar"/>
    <w:uiPriority w:val="99"/>
    <w:unhideWhenUsed/>
    <w:rsid w:val="00151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584"/>
  </w:style>
  <w:style w:type="paragraph" w:customStyle="1" w:styleId="Default">
    <w:name w:val="Default"/>
    <w:rsid w:val="00ED2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URH SUTRAN</dc:creator>
  <cp:keywords/>
  <dc:description/>
  <cp:lastModifiedBy>José Miguel</cp:lastModifiedBy>
  <cp:revision>3</cp:revision>
  <cp:lastPrinted>2020-05-13T16:57:00Z</cp:lastPrinted>
  <dcterms:created xsi:type="dcterms:W3CDTF">2020-05-19T18:27:00Z</dcterms:created>
  <dcterms:modified xsi:type="dcterms:W3CDTF">2020-05-26T16:51:00Z</dcterms:modified>
</cp:coreProperties>
</file>