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7147DD9"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595872" w:rsidRPr="00595872">
        <w:rPr>
          <w:rFonts w:cs="Arial"/>
          <w:b/>
          <w:bCs/>
        </w:rPr>
        <w:t>SERVICIO DE CAPACITACIÓN “PREVENCIÓN DEL HOSTIGAMIENTO LABORAL”</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4AB214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595872" w:rsidRPr="00595872">
        <w:rPr>
          <w:rFonts w:ascii="Arial" w:hAnsi="Arial" w:cs="Arial"/>
          <w:b/>
          <w:bCs/>
          <w:sz w:val="20"/>
          <w:szCs w:val="20"/>
        </w:rPr>
        <w:t xml:space="preserve">Treinta </w:t>
      </w:r>
      <w:r w:rsidR="00595872" w:rsidRPr="00595872">
        <w:rPr>
          <w:rFonts w:ascii="Arial" w:hAnsi="Arial" w:cs="Arial"/>
          <w:b/>
          <w:bCs/>
          <w:sz w:val="20"/>
          <w:szCs w:val="20"/>
        </w:rPr>
        <w:t>(30) días calendarios</w:t>
      </w:r>
    </w:p>
    <w:p w14:paraId="1C0548E7" w14:textId="34413C5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EF1809">
        <w:rPr>
          <w:rFonts w:ascii="Arial" w:hAnsi="Arial" w:cs="Arial"/>
          <w:sz w:val="20"/>
          <w:szCs w:val="20"/>
        </w:rPr>
        <w:t xml:space="preserve"> </w:t>
      </w:r>
      <w:r w:rsidR="00EF1809" w:rsidRPr="00EF1809">
        <w:rPr>
          <w:rFonts w:ascii="Arial" w:hAnsi="Arial" w:cs="Arial"/>
          <w:b/>
          <w:bCs/>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5B550D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57EB2384"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6B67"/>
    <w:rsid w:val="00497EC0"/>
    <w:rsid w:val="004A4271"/>
    <w:rsid w:val="004A6405"/>
    <w:rsid w:val="004E2C07"/>
    <w:rsid w:val="005022EF"/>
    <w:rsid w:val="00551E18"/>
    <w:rsid w:val="00554CEC"/>
    <w:rsid w:val="0056355C"/>
    <w:rsid w:val="00571964"/>
    <w:rsid w:val="00595872"/>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349D"/>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17B55"/>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2A05"/>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EF180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876</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21</cp:revision>
  <dcterms:created xsi:type="dcterms:W3CDTF">2023-03-08T20:40:00Z</dcterms:created>
  <dcterms:modified xsi:type="dcterms:W3CDTF">2023-07-07T22:17:00Z</dcterms:modified>
</cp:coreProperties>
</file>